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99" w:rsidRPr="000B2116" w:rsidRDefault="000B2116"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772CA792" wp14:editId="07258979">
            <wp:simplePos x="0" y="0"/>
            <wp:positionH relativeFrom="column">
              <wp:posOffset>-444045</wp:posOffset>
            </wp:positionH>
            <wp:positionV relativeFrom="paragraph">
              <wp:posOffset>349584</wp:posOffset>
            </wp:positionV>
            <wp:extent cx="7089452" cy="2389517"/>
            <wp:effectExtent l="0" t="0" r="0" b="0"/>
            <wp:wrapNone/>
            <wp:docPr id="1" name="Рисунок 1" descr="http://s6.rimg.info/5840691dd9eee82a4330cfa7a990c97f.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rimg.info/5840691dd9eee82a4330cfa7a990c97f.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0968" cy="23900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128E62B" wp14:editId="4912F422">
                <wp:simplePos x="0" y="0"/>
                <wp:positionH relativeFrom="column">
                  <wp:posOffset>-4445</wp:posOffset>
                </wp:positionH>
                <wp:positionV relativeFrom="paragraph">
                  <wp:posOffset>-237490</wp:posOffset>
                </wp:positionV>
                <wp:extent cx="6624955" cy="1013460"/>
                <wp:effectExtent l="0" t="0" r="0" b="0"/>
                <wp:wrapSquare wrapText="bothSides"/>
                <wp:docPr id="13" name="Поле 13"/>
                <wp:cNvGraphicFramePr/>
                <a:graphic xmlns:a="http://schemas.openxmlformats.org/drawingml/2006/main">
                  <a:graphicData uri="http://schemas.microsoft.com/office/word/2010/wordprocessingShape">
                    <wps:wsp>
                      <wps:cNvSpPr txBox="1"/>
                      <wps:spPr>
                        <a:xfrm>
                          <a:off x="0" y="0"/>
                          <a:ext cx="6624955" cy="1013460"/>
                        </a:xfrm>
                        <a:prstGeom prst="rect">
                          <a:avLst/>
                        </a:prstGeom>
                        <a:noFill/>
                        <a:ln>
                          <a:noFill/>
                        </a:ln>
                        <a:effectLst/>
                      </wps:spPr>
                      <wps:txbx>
                        <w:txbxContent>
                          <w:p w:rsidR="000B2116" w:rsidRPr="000B2116" w:rsidRDefault="000B2116" w:rsidP="000B2116">
                            <w:pPr>
                              <w:spacing w:line="240" w:lineRule="auto"/>
                              <w:ind w:firstLine="851"/>
                              <w:contextualSpacing/>
                              <w:jc w:val="center"/>
                              <w:rPr>
                                <w:rFonts w:ascii="Times New Roman" w:hAnsi="Times New Roman" w:cs="Times New Roman"/>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B2116">
                              <w:rPr>
                                <w:rFonts w:ascii="Times New Roman" w:hAnsi="Times New Roman" w:cs="Times New Roman"/>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Родинна обрядовість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35pt;margin-top:-18.7pt;width:521.65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" filled="f" stroked="f">
                <v:fill o:detectmouseclick="t"/>
                <v:textbox>
                  <w:txbxContent>
                    <w:p w:rsidR="000B2116" w:rsidRPr="000B2116" w:rsidRDefault="000B2116" w:rsidP="000B2116">
                      <w:pPr>
                        <w:spacing w:line="240" w:lineRule="auto"/>
                        <w:ind w:firstLine="851"/>
                        <w:contextualSpacing/>
                        <w:jc w:val="center"/>
                        <w:rPr>
                          <w:rFonts w:ascii="Times New Roman" w:hAnsi="Times New Roman" w:cs="Times New Roman"/>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B2116">
                        <w:rPr>
                          <w:rFonts w:ascii="Times New Roman" w:hAnsi="Times New Roman" w:cs="Times New Roman"/>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Родинна обрядовість</w:t>
                      </w:r>
                    </w:p>
                  </w:txbxContent>
                </v:textbox>
                <w10:wrap type="square"/>
              </v:shape>
            </w:pict>
          </mc:Fallback>
        </mc:AlternateContent>
      </w:r>
    </w:p>
    <w:p w:rsidR="00944799" w:rsidRPr="000B2116" w:rsidRDefault="00944799" w:rsidP="000B2116">
      <w:pPr>
        <w:spacing w:line="240" w:lineRule="auto"/>
        <w:ind w:firstLine="851"/>
        <w:contextualSpacing/>
        <w:jc w:val="both"/>
        <w:rPr>
          <w:rFonts w:ascii="Times New Roman" w:hAnsi="Times New Roman" w:cs="Times New Roman"/>
          <w:sz w:val="28"/>
          <w:szCs w:val="28"/>
        </w:rPr>
      </w:pPr>
    </w:p>
    <w:p w:rsidR="00944799" w:rsidRPr="000B2116" w:rsidRDefault="00944799" w:rsidP="000B2116">
      <w:pPr>
        <w:spacing w:line="240" w:lineRule="auto"/>
        <w:ind w:firstLine="851"/>
        <w:contextualSpacing/>
        <w:jc w:val="both"/>
        <w:rPr>
          <w:rFonts w:ascii="Times New Roman" w:hAnsi="Times New Roman" w:cs="Times New Roman"/>
          <w:sz w:val="28"/>
          <w:szCs w:val="28"/>
        </w:rPr>
      </w:pPr>
    </w:p>
    <w:p w:rsidR="00944799" w:rsidRPr="000B2116" w:rsidRDefault="00944799" w:rsidP="000B2116">
      <w:pPr>
        <w:spacing w:line="240" w:lineRule="auto"/>
        <w:ind w:firstLine="851"/>
        <w:contextualSpacing/>
        <w:jc w:val="both"/>
        <w:rPr>
          <w:rFonts w:ascii="Times New Roman" w:hAnsi="Times New Roman" w:cs="Times New Roman"/>
          <w:sz w:val="28"/>
          <w:szCs w:val="28"/>
        </w:rPr>
      </w:pPr>
    </w:p>
    <w:p w:rsidR="000B2116" w:rsidRDefault="000B2116" w:rsidP="000B2116">
      <w:pPr>
        <w:spacing w:line="240" w:lineRule="auto"/>
        <w:ind w:firstLine="851"/>
        <w:contextualSpacing/>
        <w:jc w:val="both"/>
        <w:rPr>
          <w:rFonts w:ascii="Times New Roman" w:hAnsi="Times New Roman" w:cs="Times New Roman"/>
          <w:sz w:val="28"/>
          <w:szCs w:val="28"/>
        </w:rPr>
      </w:pPr>
    </w:p>
    <w:p w:rsidR="000B2116" w:rsidRDefault="000B2116" w:rsidP="000B2116">
      <w:pPr>
        <w:spacing w:line="240" w:lineRule="auto"/>
        <w:ind w:firstLine="851"/>
        <w:contextualSpacing/>
        <w:jc w:val="both"/>
        <w:rPr>
          <w:rFonts w:ascii="Times New Roman" w:hAnsi="Times New Roman" w:cs="Times New Roman"/>
          <w:sz w:val="28"/>
          <w:szCs w:val="28"/>
        </w:rPr>
      </w:pPr>
    </w:p>
    <w:p w:rsidR="000B2116" w:rsidRDefault="000B2116" w:rsidP="000B2116">
      <w:pPr>
        <w:spacing w:line="240" w:lineRule="auto"/>
        <w:ind w:firstLine="851"/>
        <w:contextualSpacing/>
        <w:jc w:val="both"/>
        <w:rPr>
          <w:rFonts w:ascii="Times New Roman" w:hAnsi="Times New Roman" w:cs="Times New Roman"/>
          <w:sz w:val="28"/>
          <w:szCs w:val="28"/>
        </w:rPr>
      </w:pPr>
    </w:p>
    <w:p w:rsidR="000B2116" w:rsidRDefault="000B2116" w:rsidP="000B2116">
      <w:pPr>
        <w:spacing w:line="240" w:lineRule="auto"/>
        <w:ind w:firstLine="851"/>
        <w:contextualSpacing/>
        <w:jc w:val="right"/>
        <w:rPr>
          <w:rFonts w:ascii="Times New Roman" w:hAnsi="Times New Roman" w:cs="Times New Roman"/>
          <w:i/>
          <w:sz w:val="28"/>
          <w:szCs w:val="28"/>
        </w:rPr>
      </w:pPr>
    </w:p>
    <w:p w:rsidR="000B2116" w:rsidRDefault="000B2116" w:rsidP="000B2116">
      <w:pPr>
        <w:spacing w:line="240" w:lineRule="auto"/>
        <w:ind w:firstLine="851"/>
        <w:contextualSpacing/>
        <w:jc w:val="right"/>
        <w:rPr>
          <w:rFonts w:ascii="Times New Roman" w:hAnsi="Times New Roman" w:cs="Times New Roman"/>
          <w:i/>
          <w:sz w:val="28"/>
          <w:szCs w:val="28"/>
        </w:rPr>
      </w:pPr>
    </w:p>
    <w:p w:rsidR="000B2116" w:rsidRDefault="000B2116" w:rsidP="000B2116">
      <w:pPr>
        <w:spacing w:line="240" w:lineRule="auto"/>
        <w:ind w:firstLine="851"/>
        <w:contextualSpacing/>
        <w:jc w:val="right"/>
        <w:rPr>
          <w:rFonts w:ascii="Times New Roman" w:hAnsi="Times New Roman" w:cs="Times New Roman"/>
          <w:i/>
          <w:sz w:val="28"/>
          <w:szCs w:val="28"/>
        </w:rPr>
      </w:pPr>
    </w:p>
    <w:p w:rsidR="00944799" w:rsidRPr="000B2116" w:rsidRDefault="00944799" w:rsidP="000B2116">
      <w:pPr>
        <w:spacing w:line="240" w:lineRule="auto"/>
        <w:ind w:firstLine="851"/>
        <w:contextualSpacing/>
        <w:jc w:val="right"/>
        <w:rPr>
          <w:rFonts w:ascii="Times New Roman" w:hAnsi="Times New Roman" w:cs="Times New Roman"/>
          <w:i/>
          <w:sz w:val="28"/>
          <w:szCs w:val="28"/>
        </w:rPr>
      </w:pPr>
      <w:r w:rsidRPr="000B2116">
        <w:rPr>
          <w:rFonts w:ascii="Times New Roman" w:hAnsi="Times New Roman" w:cs="Times New Roman"/>
          <w:i/>
          <w:sz w:val="28"/>
          <w:szCs w:val="28"/>
        </w:rPr>
        <w:t>Тричі чоловік дивним бува</w:t>
      </w:r>
      <w:proofErr w:type="gramStart"/>
      <w:r w:rsidRPr="000B2116">
        <w:rPr>
          <w:rFonts w:ascii="Times New Roman" w:hAnsi="Times New Roman" w:cs="Times New Roman"/>
          <w:i/>
          <w:sz w:val="28"/>
          <w:szCs w:val="28"/>
        </w:rPr>
        <w:t>є:</w:t>
      </w:r>
      <w:proofErr w:type="gramEnd"/>
      <w:r w:rsidRPr="000B2116">
        <w:rPr>
          <w:rFonts w:ascii="Times New Roman" w:hAnsi="Times New Roman" w:cs="Times New Roman"/>
          <w:i/>
          <w:sz w:val="28"/>
          <w:szCs w:val="28"/>
        </w:rPr>
        <w:t> </w:t>
      </w:r>
    </w:p>
    <w:p w:rsidR="00944799" w:rsidRPr="000B2116" w:rsidRDefault="00944799" w:rsidP="000B2116">
      <w:pPr>
        <w:spacing w:line="240" w:lineRule="auto"/>
        <w:ind w:firstLine="851"/>
        <w:contextualSpacing/>
        <w:jc w:val="right"/>
        <w:rPr>
          <w:rFonts w:ascii="Times New Roman" w:hAnsi="Times New Roman" w:cs="Times New Roman"/>
          <w:i/>
          <w:sz w:val="28"/>
          <w:szCs w:val="28"/>
        </w:rPr>
      </w:pPr>
      <w:r w:rsidRPr="000B2116">
        <w:rPr>
          <w:rFonts w:ascii="Times New Roman" w:hAnsi="Times New Roman" w:cs="Times New Roman"/>
          <w:i/>
          <w:sz w:val="28"/>
          <w:szCs w:val="28"/>
        </w:rPr>
        <w:t>родиться, жениться та помира</w:t>
      </w:r>
      <w:proofErr w:type="gramStart"/>
      <w:r w:rsidRPr="000B2116">
        <w:rPr>
          <w:rFonts w:ascii="Times New Roman" w:hAnsi="Times New Roman" w:cs="Times New Roman"/>
          <w:i/>
          <w:sz w:val="28"/>
          <w:szCs w:val="28"/>
        </w:rPr>
        <w:t>є.</w:t>
      </w:r>
      <w:proofErr w:type="gramEnd"/>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b/>
          <w:sz w:val="28"/>
          <w:szCs w:val="28"/>
        </w:rPr>
        <w:t>Родина</w:t>
      </w:r>
      <w:r w:rsidRPr="000B2116">
        <w:rPr>
          <w:rFonts w:ascii="Times New Roman" w:hAnsi="Times New Roman" w:cs="Times New Roman"/>
          <w:sz w:val="28"/>
          <w:szCs w:val="28"/>
        </w:rPr>
        <w:t xml:space="preserve"> - це засноване на шлюбі чи кревній спорідненості об'єднання людей, які мусять поділити радощі та смуток, разом долати </w:t>
      </w:r>
      <w:proofErr w:type="gramStart"/>
      <w:r w:rsidRPr="000B2116">
        <w:rPr>
          <w:rFonts w:ascii="Times New Roman" w:hAnsi="Times New Roman" w:cs="Times New Roman"/>
          <w:sz w:val="28"/>
          <w:szCs w:val="28"/>
        </w:rPr>
        <w:t>будь-як</w:t>
      </w:r>
      <w:proofErr w:type="gramEnd"/>
      <w:r w:rsidRPr="000B2116">
        <w:rPr>
          <w:rFonts w:ascii="Times New Roman" w:hAnsi="Times New Roman" w:cs="Times New Roman"/>
          <w:sz w:val="28"/>
          <w:szCs w:val="28"/>
        </w:rPr>
        <w:t>і перешкоди, уникати можливих загроз їх стосункам, вирішувати побутові проблеми тощо.</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Українці завжди вбачали у родині мораль</w:t>
      </w:r>
      <w:r w:rsidR="000B2116">
        <w:rPr>
          <w:rFonts w:ascii="Times New Roman" w:hAnsi="Times New Roman" w:cs="Times New Roman"/>
          <w:sz w:val="28"/>
          <w:szCs w:val="28"/>
        </w:rPr>
        <w:t>ну основу життя кожної людини (</w:t>
      </w:r>
      <w:r w:rsidRPr="000B2116">
        <w:rPr>
          <w:rFonts w:ascii="Times New Roman" w:hAnsi="Times New Roman" w:cs="Times New Roman"/>
          <w:sz w:val="28"/>
          <w:szCs w:val="28"/>
        </w:rPr>
        <w:t xml:space="preserve">за народними уявленнями, зокрема, без дружини не можна з'являтися на той </w:t>
      </w:r>
      <w:proofErr w:type="gramStart"/>
      <w:r w:rsidRPr="000B2116">
        <w:rPr>
          <w:rFonts w:ascii="Times New Roman" w:hAnsi="Times New Roman" w:cs="Times New Roman"/>
          <w:sz w:val="28"/>
          <w:szCs w:val="28"/>
        </w:rPr>
        <w:t>св</w:t>
      </w:r>
      <w:proofErr w:type="gramEnd"/>
      <w:r w:rsidRPr="000B2116">
        <w:rPr>
          <w:rFonts w:ascii="Times New Roman" w:hAnsi="Times New Roman" w:cs="Times New Roman"/>
          <w:sz w:val="28"/>
          <w:szCs w:val="28"/>
        </w:rPr>
        <w:t>іт).</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Поняття родини є одним із центральних і за наших часів. цікаві,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ізнобарвні й самобутні звичаї й обряди, пов'язані з життям родини. </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У сімейних обрядах переплелися дії, символи словесні формули та атрибути, що з давніх часів були ті</w:t>
      </w:r>
      <w:proofErr w:type="gramStart"/>
      <w:r w:rsidRPr="000B2116">
        <w:rPr>
          <w:rFonts w:ascii="Times New Roman" w:hAnsi="Times New Roman" w:cs="Times New Roman"/>
          <w:sz w:val="28"/>
          <w:szCs w:val="28"/>
        </w:rPr>
        <w:t>сно пов</w:t>
      </w:r>
      <w:proofErr w:type="gramEnd"/>
      <w:r w:rsidRPr="000B2116">
        <w:rPr>
          <w:rFonts w:ascii="Times New Roman" w:hAnsi="Times New Roman" w:cs="Times New Roman"/>
          <w:sz w:val="28"/>
          <w:szCs w:val="28"/>
        </w:rPr>
        <w:t>'язані з магічними заходами, котрі мали на меті захистити родину від злих сил, забезпечити їй добробут, сімейне щастя, здатність мати дітей тощо. але поступово вони почали набувати розважального характеру, втрачаючи свої первісні функції.</w:t>
      </w: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І сьогодні в Україні ставлення й точність дотримування старовинних обрядів і ритуалів у родинному житті багато в чому залежить від конкретного випадку: регіону проживання,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івня культури особистості, її віри в необхідність і дієвість цих обрядів тощо. Tо ж нехай питома частина елементів сімейної обрядовості для когось з нас перейшла до розряду суто символічних дій і слів, будемо сподіватися, що багатюща скарбниця цікавих за змістом, яскравих за своєю мистецькою формою обр</w:t>
      </w:r>
      <w:r w:rsidR="000B2116">
        <w:rPr>
          <w:rFonts w:ascii="Times New Roman" w:hAnsi="Times New Roman" w:cs="Times New Roman"/>
          <w:sz w:val="28"/>
          <w:szCs w:val="28"/>
        </w:rPr>
        <w:t xml:space="preserve">ядів ніколи не </w:t>
      </w:r>
      <w:proofErr w:type="gramStart"/>
      <w:r w:rsidR="000B2116">
        <w:rPr>
          <w:rFonts w:ascii="Times New Roman" w:hAnsi="Times New Roman" w:cs="Times New Roman"/>
          <w:sz w:val="28"/>
          <w:szCs w:val="28"/>
        </w:rPr>
        <w:t>п</w:t>
      </w:r>
      <w:proofErr w:type="gramEnd"/>
      <w:r w:rsidR="000B2116">
        <w:rPr>
          <w:rFonts w:ascii="Times New Roman" w:hAnsi="Times New Roman" w:cs="Times New Roman"/>
          <w:sz w:val="28"/>
          <w:szCs w:val="28"/>
        </w:rPr>
        <w:t>іде в небуття.</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b/>
          <w:sz w:val="28"/>
          <w:szCs w:val="28"/>
        </w:rPr>
        <w:t>Передпологові обряди</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Передпологові обряди мали сприяти </w:t>
      </w:r>
      <w:proofErr w:type="gramStart"/>
      <w:r w:rsidRPr="000B2116">
        <w:rPr>
          <w:rFonts w:ascii="Times New Roman" w:hAnsi="Times New Roman" w:cs="Times New Roman"/>
          <w:sz w:val="28"/>
          <w:szCs w:val="28"/>
        </w:rPr>
        <w:t>нормальному</w:t>
      </w:r>
      <w:proofErr w:type="gramEnd"/>
      <w:r w:rsidRPr="000B2116">
        <w:rPr>
          <w:rFonts w:ascii="Times New Roman" w:hAnsi="Times New Roman" w:cs="Times New Roman"/>
          <w:sz w:val="28"/>
          <w:szCs w:val="28"/>
        </w:rPr>
        <w:t xml:space="preserve"> перебігу вагітності, доброму самопочуттю жінки, забезпеченню повноцінності новонародженого. До цих обрядів належать, перш за все, поширені в усій Україні заборони на споживання певних продуктів, вимоги не дивитись на деяких зві</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ів і плазунів, уникати зустрічей з каліками, сліпими, хворими й недолугими. великого значення надавали психічному стану жінки, оберігали її від нервових потрясінь, сварок, переляку. У народі вірили</w:t>
      </w:r>
      <w:proofErr w:type="gramStart"/>
      <w:r w:rsidRPr="000B2116">
        <w:rPr>
          <w:rFonts w:ascii="Times New Roman" w:hAnsi="Times New Roman" w:cs="Times New Roman"/>
          <w:sz w:val="28"/>
          <w:szCs w:val="28"/>
        </w:rPr>
        <w:t>,щ</w:t>
      </w:r>
      <w:proofErr w:type="gramEnd"/>
      <w:r w:rsidRPr="000B2116">
        <w:rPr>
          <w:rFonts w:ascii="Times New Roman" w:hAnsi="Times New Roman" w:cs="Times New Roman"/>
          <w:sz w:val="28"/>
          <w:szCs w:val="28"/>
        </w:rPr>
        <w:t xml:space="preserve">о вади інших можуть перейти на дитину. Тому жінка приховувала </w:t>
      </w:r>
      <w:proofErr w:type="gramStart"/>
      <w:r w:rsidRPr="000B2116">
        <w:rPr>
          <w:rFonts w:ascii="Times New Roman" w:hAnsi="Times New Roman" w:cs="Times New Roman"/>
          <w:sz w:val="28"/>
          <w:szCs w:val="28"/>
        </w:rPr>
        <w:t>свою</w:t>
      </w:r>
      <w:proofErr w:type="gramEnd"/>
      <w:r w:rsidRPr="000B2116">
        <w:rPr>
          <w:rFonts w:ascii="Times New Roman" w:hAnsi="Times New Roman" w:cs="Times New Roman"/>
          <w:sz w:val="28"/>
          <w:szCs w:val="28"/>
        </w:rPr>
        <w:t xml:space="preserve"> вагітність якомога довше, щоб ніхто не врік і не тяжко було родити.</w:t>
      </w:r>
    </w:p>
    <w:p w:rsidR="000B2116" w:rsidRDefault="000B2116" w:rsidP="000B2116">
      <w:pPr>
        <w:spacing w:line="240" w:lineRule="auto"/>
        <w:ind w:firstLine="851"/>
        <w:contextualSpacing/>
        <w:jc w:val="both"/>
        <w:rPr>
          <w:rFonts w:ascii="Times New Roman" w:hAnsi="Times New Roman" w:cs="Times New Roman"/>
          <w:b/>
          <w:sz w:val="28"/>
          <w:szCs w:val="28"/>
        </w:rPr>
      </w:pPr>
    </w:p>
    <w:p w:rsidR="000B2116" w:rsidRDefault="000B2116" w:rsidP="000B2116">
      <w:pPr>
        <w:spacing w:line="240" w:lineRule="auto"/>
        <w:ind w:firstLine="851"/>
        <w:contextualSpacing/>
        <w:jc w:val="both"/>
        <w:rPr>
          <w:rFonts w:ascii="Times New Roman" w:hAnsi="Times New Roman" w:cs="Times New Roman"/>
          <w:b/>
          <w:sz w:val="28"/>
          <w:szCs w:val="28"/>
        </w:rPr>
      </w:pPr>
    </w:p>
    <w:p w:rsidR="00944799" w:rsidRPr="000B2116" w:rsidRDefault="000B2116"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2D3257A5" wp14:editId="7F590D49">
            <wp:simplePos x="0" y="0"/>
            <wp:positionH relativeFrom="column">
              <wp:posOffset>-38735</wp:posOffset>
            </wp:positionH>
            <wp:positionV relativeFrom="paragraph">
              <wp:posOffset>123825</wp:posOffset>
            </wp:positionV>
            <wp:extent cx="2371725" cy="1964690"/>
            <wp:effectExtent l="0" t="0" r="9525" b="0"/>
            <wp:wrapTight wrapText="bothSides">
              <wp:wrapPolygon edited="0">
                <wp:start x="0" y="0"/>
                <wp:lineTo x="0" y="21363"/>
                <wp:lineTo x="21513" y="21363"/>
                <wp:lineTo x="21513" y="0"/>
                <wp:lineTo x="0" y="0"/>
              </wp:wrapPolygon>
            </wp:wrapTight>
            <wp:docPr id="2" name="Рисунок 2" descr="http://2.bp.blogspot.com/-Ep2xQLty0gs/UiIYcX-s7TI/AAAAAAAAGpg/uFrRLuP-CPs/s200/images+(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Ep2xQLty0gs/UiIYcX-s7TI/AAAAAAAAGpg/uFrRLuP-CPs/s200/images+(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964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Народини</w:t>
      </w:r>
      <w:r w:rsidR="00944799" w:rsidRPr="000B2116">
        <w:rPr>
          <w:rFonts w:ascii="Times New Roman" w:hAnsi="Times New Roman" w:cs="Times New Roman"/>
          <w:sz w:val="28"/>
          <w:szCs w:val="28"/>
        </w:rPr>
        <w:t> (пологи, роди, родиво)     </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Під час пологів </w:t>
      </w:r>
      <w:proofErr w:type="gramStart"/>
      <w:r w:rsidRPr="000B2116">
        <w:rPr>
          <w:rFonts w:ascii="Times New Roman" w:hAnsi="Times New Roman" w:cs="Times New Roman"/>
          <w:sz w:val="28"/>
          <w:szCs w:val="28"/>
        </w:rPr>
        <w:t>в</w:t>
      </w:r>
      <w:proofErr w:type="gramEnd"/>
      <w:r w:rsidRPr="000B2116">
        <w:rPr>
          <w:rFonts w:ascii="Times New Roman" w:hAnsi="Times New Roman" w:cs="Times New Roman"/>
          <w:sz w:val="28"/>
          <w:szCs w:val="28"/>
        </w:rPr>
        <w:t xml:space="preserve">ідчиняли двері, всі замки, розв'язували всі вузли, щоб дитина легше вийшла на світ; породіллю ж обкурювали зіллям. Усі ці дії виконувала спеціально запрошена жінка, досвідчена </w:t>
      </w:r>
      <w:proofErr w:type="gramStart"/>
      <w:r w:rsidRPr="000B2116">
        <w:rPr>
          <w:rFonts w:ascii="Times New Roman" w:hAnsi="Times New Roman" w:cs="Times New Roman"/>
          <w:sz w:val="28"/>
          <w:szCs w:val="28"/>
        </w:rPr>
        <w:t>у</w:t>
      </w:r>
      <w:proofErr w:type="gramEnd"/>
      <w:r w:rsidRPr="000B2116">
        <w:rPr>
          <w:rFonts w:ascii="Times New Roman" w:hAnsi="Times New Roman" w:cs="Times New Roman"/>
          <w:sz w:val="28"/>
          <w:szCs w:val="28"/>
        </w:rPr>
        <w:t xml:space="preserve"> таких справах, - баба-повитуха. У різних місцевостях вона мала свою назву: на</w:t>
      </w:r>
      <w:proofErr w:type="gramStart"/>
      <w:r w:rsidRPr="000B2116">
        <w:rPr>
          <w:rFonts w:ascii="Times New Roman" w:hAnsi="Times New Roman" w:cs="Times New Roman"/>
          <w:sz w:val="28"/>
          <w:szCs w:val="28"/>
        </w:rPr>
        <w:t xml:space="preserve"> П</w:t>
      </w:r>
      <w:proofErr w:type="gramEnd"/>
      <w:r w:rsidRPr="000B2116">
        <w:rPr>
          <w:rFonts w:ascii="Times New Roman" w:hAnsi="Times New Roman" w:cs="Times New Roman"/>
          <w:sz w:val="28"/>
          <w:szCs w:val="28"/>
        </w:rPr>
        <w:t xml:space="preserve">оділлі - баба-бранка, на Полтавщині - баба-пупорізка тощо. Перед тим як прийняти пологи, повитуха - на знак того, що саме відбувається </w:t>
      </w:r>
      <w:proofErr w:type="gramStart"/>
      <w:r w:rsidRPr="000B2116">
        <w:rPr>
          <w:rFonts w:ascii="Times New Roman" w:hAnsi="Times New Roman" w:cs="Times New Roman"/>
          <w:sz w:val="28"/>
          <w:szCs w:val="28"/>
        </w:rPr>
        <w:t>в</w:t>
      </w:r>
      <w:proofErr w:type="gramEnd"/>
      <w:r w:rsidRPr="000B2116">
        <w:rPr>
          <w:rFonts w:ascii="Times New Roman" w:hAnsi="Times New Roman" w:cs="Times New Roman"/>
          <w:sz w:val="28"/>
          <w:szCs w:val="28"/>
        </w:rPr>
        <w:t xml:space="preserve"> хаті, - стелила на призьбі веретку, а на вікні ставила пляшку з буряковим борщем. Прийнявши дитину, вона відтинала пупа: </w:t>
      </w:r>
      <w:proofErr w:type="gramStart"/>
      <w:r w:rsidRPr="000B2116">
        <w:rPr>
          <w:rFonts w:ascii="Times New Roman" w:hAnsi="Times New Roman" w:cs="Times New Roman"/>
          <w:sz w:val="28"/>
          <w:szCs w:val="28"/>
        </w:rPr>
        <w:t>хлопчику</w:t>
      </w:r>
      <w:proofErr w:type="gramEnd"/>
      <w:r w:rsidRPr="000B2116">
        <w:rPr>
          <w:rFonts w:ascii="Times New Roman" w:hAnsi="Times New Roman" w:cs="Times New Roman"/>
          <w:sz w:val="28"/>
          <w:szCs w:val="28"/>
        </w:rPr>
        <w:t xml:space="preserve"> на сокирі, щоб господарем був, дівчинці на гребені, щоб доброю пряхою була. Зав'язуючи пуповину баба-повитуха примовляла: "Пуп зав'язую, розум розв'язую".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ісля цього немовля (хлопчика в чоловічій сорочці, дівчинку - в жіночій) клали на кожух - символ добробуту, багатства. Гуцули на честь народження дитини палили з рушниці.</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Нечиста сила могла викрасти новонародженого і замінити його </w:t>
      </w:r>
      <w:proofErr w:type="gramStart"/>
      <w:r w:rsidRPr="000B2116">
        <w:rPr>
          <w:rFonts w:ascii="Times New Roman" w:hAnsi="Times New Roman" w:cs="Times New Roman"/>
          <w:sz w:val="28"/>
          <w:szCs w:val="28"/>
        </w:rPr>
        <w:t>своєю</w:t>
      </w:r>
      <w:proofErr w:type="gramEnd"/>
      <w:r w:rsidRPr="000B2116">
        <w:rPr>
          <w:rFonts w:ascii="Times New Roman" w:hAnsi="Times New Roman" w:cs="Times New Roman"/>
          <w:sz w:val="28"/>
          <w:szCs w:val="28"/>
        </w:rPr>
        <w:t xml:space="preserve"> дитиною, яку люди називали обмінком. Щоб цього не трапилося, у деяких місцевостях дитя загортали у чорну чи червону запаску, а до правої ручки прив'язували коробочку з часником або "печиною" - шматочком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ічної глини. </w:t>
      </w:r>
      <w:proofErr w:type="gramStart"/>
      <w:r w:rsidRPr="000B2116">
        <w:rPr>
          <w:rFonts w:ascii="Times New Roman" w:hAnsi="Times New Roman" w:cs="Times New Roman"/>
          <w:sz w:val="28"/>
          <w:szCs w:val="28"/>
        </w:rPr>
        <w:t>У</w:t>
      </w:r>
      <w:proofErr w:type="gramEnd"/>
      <w:r w:rsidRPr="000B2116">
        <w:rPr>
          <w:rFonts w:ascii="Times New Roman" w:hAnsi="Times New Roman" w:cs="Times New Roman"/>
          <w:sz w:val="28"/>
          <w:szCs w:val="28"/>
        </w:rPr>
        <w:t xml:space="preserve"> </w:t>
      </w:r>
      <w:proofErr w:type="gramStart"/>
      <w:r w:rsidRPr="000B2116">
        <w:rPr>
          <w:rFonts w:ascii="Times New Roman" w:hAnsi="Times New Roman" w:cs="Times New Roman"/>
          <w:sz w:val="28"/>
          <w:szCs w:val="28"/>
        </w:rPr>
        <w:t>день</w:t>
      </w:r>
      <w:proofErr w:type="gramEnd"/>
      <w:r w:rsidRPr="000B2116">
        <w:rPr>
          <w:rFonts w:ascii="Times New Roman" w:hAnsi="Times New Roman" w:cs="Times New Roman"/>
          <w:sz w:val="28"/>
          <w:szCs w:val="28"/>
        </w:rPr>
        <w:t xml:space="preserve"> народження намагалися нічого не виносити з дому, тим більше продавати - "щоб дитина домівку знала".</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Великого значення надавали першому купанню. Щоб дитина росла здоровою, для купання використовували освячені трави, у купіль дівчинки додавали меду, молока, щоб гарною була, хлопчика - коріння оману (</w:t>
      </w:r>
      <w:proofErr w:type="gramStart"/>
      <w:r w:rsidRPr="000B2116">
        <w:rPr>
          <w:rFonts w:ascii="Times New Roman" w:hAnsi="Times New Roman" w:cs="Times New Roman"/>
          <w:sz w:val="28"/>
          <w:szCs w:val="28"/>
        </w:rPr>
        <w:t>дев'ясилу</w:t>
      </w:r>
      <w:proofErr w:type="gramEnd"/>
      <w:r w:rsidRPr="000B2116">
        <w:rPr>
          <w:rFonts w:ascii="Times New Roman" w:hAnsi="Times New Roman" w:cs="Times New Roman"/>
          <w:sz w:val="28"/>
          <w:szCs w:val="28"/>
        </w:rPr>
        <w:t xml:space="preserve">), щоб сильним був. Кожен, хто приходив до хати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ід час купання, мав кинути у купіль монету на щастя.</w:t>
      </w:r>
    </w:p>
    <w:p w:rsidR="00944799" w:rsidRPr="000B2116" w:rsidRDefault="000B2116"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3F3ADB9B" wp14:editId="5007A23F">
            <wp:simplePos x="0" y="0"/>
            <wp:positionH relativeFrom="column">
              <wp:posOffset>-19050</wp:posOffset>
            </wp:positionH>
            <wp:positionV relativeFrom="paragraph">
              <wp:posOffset>205740</wp:posOffset>
            </wp:positionV>
            <wp:extent cx="2354580" cy="1640840"/>
            <wp:effectExtent l="0" t="0" r="7620" b="0"/>
            <wp:wrapTight wrapText="bothSides">
              <wp:wrapPolygon edited="0">
                <wp:start x="0" y="0"/>
                <wp:lineTo x="0" y="21316"/>
                <wp:lineTo x="21495" y="21316"/>
                <wp:lineTo x="21495" y="0"/>
                <wp:lineTo x="0" y="0"/>
              </wp:wrapPolygon>
            </wp:wrapTight>
            <wp:docPr id="3" name="Рисунок 3" descr="http://2.bp.blogspot.com/-pkqunp2UiJM/UiRMLNyKeKI/AAAAAAAAGp8/UrOp1Zi8eSY/s200/79019507_provi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pkqunp2UiJM/UiRMLNyKeKI/AAAAAAAAGp8/UrOp1Zi8eSY/s200/79019507_provi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4580"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99" w:rsidRPr="000B2116">
        <w:rPr>
          <w:rFonts w:ascii="Times New Roman" w:hAnsi="Times New Roman" w:cs="Times New Roman"/>
          <w:b/>
          <w:sz w:val="28"/>
          <w:szCs w:val="28"/>
        </w:rPr>
        <w:t>Одвідки</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За давніх часів, коли утаємничені процедури завершувалися, давали певний знак: або вивішували на високій жердині сорочку породіллі, або ж розпалювали багаття. Для сусідів та родичів це слугувало сигналом, що можна відвідати породіллю, - такі відвідування називалися одвідками (</w:t>
      </w:r>
      <w:proofErr w:type="gramStart"/>
      <w:r w:rsidRPr="000B2116">
        <w:rPr>
          <w:rFonts w:ascii="Times New Roman" w:hAnsi="Times New Roman" w:cs="Times New Roman"/>
          <w:sz w:val="28"/>
          <w:szCs w:val="28"/>
        </w:rPr>
        <w:t>пров</w:t>
      </w:r>
      <w:proofErr w:type="gramEnd"/>
      <w:r w:rsidRPr="000B2116">
        <w:rPr>
          <w:rFonts w:ascii="Times New Roman" w:hAnsi="Times New Roman" w:cs="Times New Roman"/>
          <w:sz w:val="28"/>
          <w:szCs w:val="28"/>
        </w:rPr>
        <w:t>ідування).</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proofErr w:type="gramStart"/>
      <w:r w:rsidRPr="000B2116">
        <w:rPr>
          <w:rFonts w:ascii="Times New Roman" w:hAnsi="Times New Roman" w:cs="Times New Roman"/>
          <w:sz w:val="28"/>
          <w:szCs w:val="28"/>
        </w:rPr>
        <w:t>Пров</w:t>
      </w:r>
      <w:proofErr w:type="gramEnd"/>
      <w:r w:rsidRPr="000B2116">
        <w:rPr>
          <w:rFonts w:ascii="Times New Roman" w:hAnsi="Times New Roman" w:cs="Times New Roman"/>
          <w:sz w:val="28"/>
          <w:szCs w:val="28"/>
        </w:rPr>
        <w:t xml:space="preserve">ідування має на меті підтримати породіллю та віддати їй шану. Цю місію виконують тільки жінки. Участь чоловіків не бажана, оскільки вважається, ніби вони можуть зашкодити породіллі. </w:t>
      </w:r>
      <w:proofErr w:type="gramStart"/>
      <w:r w:rsidRPr="000B2116">
        <w:rPr>
          <w:rFonts w:ascii="Times New Roman" w:hAnsi="Times New Roman" w:cs="Times New Roman"/>
          <w:sz w:val="28"/>
          <w:szCs w:val="28"/>
        </w:rPr>
        <w:t>З</w:t>
      </w:r>
      <w:proofErr w:type="gramEnd"/>
      <w:r w:rsidRPr="000B2116">
        <w:rPr>
          <w:rFonts w:ascii="Times New Roman" w:hAnsi="Times New Roman" w:cs="Times New Roman"/>
          <w:sz w:val="28"/>
          <w:szCs w:val="28"/>
        </w:rPr>
        <w:t xml:space="preserve"> цієї ж причини не мають права відвідувати породіллю хворі та вагітні жінки. За традицією, не можна приходити з пустими руками. Тож породіллю поспішають відвідати родички та близькі знайомі, приносячи частування й подарунки (пелюшки, одяг для немовля, обрядову їжу або ж іграшки) та висловлюючи побажання здоровя </w:t>
      </w:r>
      <w:proofErr w:type="gramStart"/>
      <w:r w:rsidRPr="000B2116">
        <w:rPr>
          <w:rFonts w:ascii="Times New Roman" w:hAnsi="Times New Roman" w:cs="Times New Roman"/>
          <w:sz w:val="28"/>
          <w:szCs w:val="28"/>
        </w:rPr>
        <w:t>матер</w:t>
      </w:r>
      <w:proofErr w:type="gramEnd"/>
      <w:r w:rsidRPr="000B2116">
        <w:rPr>
          <w:rFonts w:ascii="Times New Roman" w:hAnsi="Times New Roman" w:cs="Times New Roman"/>
          <w:sz w:val="28"/>
          <w:szCs w:val="28"/>
        </w:rPr>
        <w:t xml:space="preserve">і, а також талану й щастя її дитині: "Щоб дитина була багата, як земля, дужа, як вода, щоб в коморі та </w:t>
      </w:r>
      <w:proofErr w:type="gramStart"/>
      <w:r w:rsidRPr="000B2116">
        <w:rPr>
          <w:rFonts w:ascii="Times New Roman" w:hAnsi="Times New Roman" w:cs="Times New Roman"/>
          <w:sz w:val="28"/>
          <w:szCs w:val="28"/>
        </w:rPr>
        <w:t>в</w:t>
      </w:r>
      <w:proofErr w:type="gramEnd"/>
      <w:r w:rsidRPr="000B2116">
        <w:rPr>
          <w:rFonts w:ascii="Times New Roman" w:hAnsi="Times New Roman" w:cs="Times New Roman"/>
          <w:sz w:val="28"/>
          <w:szCs w:val="28"/>
        </w:rPr>
        <w:t xml:space="preserve"> оборі всього було доволі". Для гостей влаштовується веселе застілля - нехай, мовляв, і в дитини буде така весела вдача і щаслива доля.</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lastRenderedPageBreak/>
        <w:t>Кумівство</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Кумівство - звичай обрання дитині "других батьків" - покровителів. Корені кумівства сягають давніх часів, коли роль батька не була ще вирішальною і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 xml:space="preserve">ідний брат матері брав на себе обов'язки захисту і виховання дитини своєї сестри. Згодом християнська Церква виробила обряд хрещення дитини, тобто прилучення її до віри за допомогою кумів, або хрещених батьків. Хрещення відбувалося в церкві, інколи (якщо дитина хворіла) у батьківській хаті.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ідні та обрані батьки називали одне одного кумом, кумою, а для дитини вони були - хрещений батько, хрещена мати.</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Кликані куми обиралися звичайним порядком: батько новонародженого приходив до заздалегіть намічених людей і, віддаючи їм хліб-сіль, прохав бути кумом чи кумою</w:t>
      </w:r>
      <w:proofErr w:type="gramStart"/>
      <w:r w:rsidRPr="000B2116">
        <w:rPr>
          <w:rFonts w:ascii="Times New Roman" w:hAnsi="Times New Roman" w:cs="Times New Roman"/>
          <w:sz w:val="28"/>
          <w:szCs w:val="28"/>
        </w:rPr>
        <w:t>.</w:t>
      </w:r>
      <w:proofErr w:type="gramEnd"/>
      <w:r w:rsidRPr="000B2116">
        <w:rPr>
          <w:rFonts w:ascii="Times New Roman" w:hAnsi="Times New Roman" w:cs="Times New Roman"/>
          <w:sz w:val="28"/>
          <w:szCs w:val="28"/>
        </w:rPr>
        <w:t xml:space="preserve"> </w:t>
      </w:r>
      <w:proofErr w:type="gramStart"/>
      <w:r w:rsidRPr="000B2116">
        <w:rPr>
          <w:rFonts w:ascii="Times New Roman" w:hAnsi="Times New Roman" w:cs="Times New Roman"/>
          <w:sz w:val="28"/>
          <w:szCs w:val="28"/>
        </w:rPr>
        <w:t>в</w:t>
      </w:r>
      <w:proofErr w:type="gramEnd"/>
      <w:r w:rsidRPr="000B2116">
        <w:rPr>
          <w:rFonts w:ascii="Times New Roman" w:hAnsi="Times New Roman" w:cs="Times New Roman"/>
          <w:sz w:val="28"/>
          <w:szCs w:val="28"/>
        </w:rPr>
        <w:t xml:space="preserve">ідмовлятися в народі було не заведено. Одкупних кумів брали на заміну кликаних у тому випадку, коли дитина </w:t>
      </w:r>
      <w:proofErr w:type="gramStart"/>
      <w:r w:rsidRPr="000B2116">
        <w:rPr>
          <w:rFonts w:ascii="Times New Roman" w:hAnsi="Times New Roman" w:cs="Times New Roman"/>
          <w:sz w:val="28"/>
          <w:szCs w:val="28"/>
        </w:rPr>
        <w:t>тяжко й</w:t>
      </w:r>
      <w:proofErr w:type="gramEnd"/>
      <w:r w:rsidRPr="000B2116">
        <w:rPr>
          <w:rFonts w:ascii="Times New Roman" w:hAnsi="Times New Roman" w:cs="Times New Roman"/>
          <w:sz w:val="28"/>
          <w:szCs w:val="28"/>
        </w:rPr>
        <w:t xml:space="preserve"> довго хворіла, аби запобігти таким чином її смерті: новому кумові, в обмін на отримувані від нього гроші, через поріг або вікно подавали хворе дитя і вбирали у принесену кумом нову білизну. </w:t>
      </w:r>
      <w:proofErr w:type="gramStart"/>
      <w:r w:rsidRPr="000B2116">
        <w:rPr>
          <w:rFonts w:ascii="Times New Roman" w:hAnsi="Times New Roman" w:cs="Times New Roman"/>
          <w:sz w:val="28"/>
          <w:szCs w:val="28"/>
        </w:rPr>
        <w:t>Стр</w:t>
      </w:r>
      <w:proofErr w:type="gramEnd"/>
      <w:r w:rsidRPr="000B2116">
        <w:rPr>
          <w:rFonts w:ascii="Times New Roman" w:hAnsi="Times New Roman" w:cs="Times New Roman"/>
          <w:sz w:val="28"/>
          <w:szCs w:val="28"/>
        </w:rPr>
        <w:t xml:space="preserve">ічені куми (стрітенні, здибані, куми з дороги) - це перші зустрічні люди, яких запрошували у куми. Як правило, так робили в тих родинах, де часто вмирали діти. </w:t>
      </w:r>
      <w:proofErr w:type="gramStart"/>
      <w:r w:rsidRPr="000B2116">
        <w:rPr>
          <w:rFonts w:ascii="Times New Roman" w:hAnsi="Times New Roman" w:cs="Times New Roman"/>
          <w:sz w:val="28"/>
          <w:szCs w:val="28"/>
        </w:rPr>
        <w:t>Стр</w:t>
      </w:r>
      <w:proofErr w:type="gramEnd"/>
      <w:r w:rsidRPr="000B2116">
        <w:rPr>
          <w:rFonts w:ascii="Times New Roman" w:hAnsi="Times New Roman" w:cs="Times New Roman"/>
          <w:sz w:val="28"/>
          <w:szCs w:val="28"/>
        </w:rPr>
        <w:t>ічні куми вважалися ріднішими за кликаних, а одкупних у народі шанували найбільше.</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І</w:t>
      </w:r>
      <w:proofErr w:type="gramStart"/>
      <w:r w:rsidRPr="000B2116">
        <w:rPr>
          <w:rFonts w:ascii="Times New Roman" w:hAnsi="Times New Roman" w:cs="Times New Roman"/>
          <w:b/>
          <w:sz w:val="28"/>
          <w:szCs w:val="28"/>
        </w:rPr>
        <w:t>м</w:t>
      </w:r>
      <w:proofErr w:type="gramEnd"/>
      <w:r w:rsidRPr="000B2116">
        <w:rPr>
          <w:rFonts w:ascii="Times New Roman" w:hAnsi="Times New Roman" w:cs="Times New Roman"/>
          <w:b/>
          <w:sz w:val="28"/>
          <w:szCs w:val="28"/>
        </w:rPr>
        <w:t>'янаречення</w:t>
      </w: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І</w:t>
      </w:r>
      <w:proofErr w:type="gramStart"/>
      <w:r w:rsidRPr="000B2116">
        <w:rPr>
          <w:rFonts w:ascii="Times New Roman" w:hAnsi="Times New Roman" w:cs="Times New Roman"/>
          <w:sz w:val="28"/>
          <w:szCs w:val="28"/>
        </w:rPr>
        <w:t>м</w:t>
      </w:r>
      <w:proofErr w:type="gramEnd"/>
      <w:r w:rsidRPr="000B2116">
        <w:rPr>
          <w:rFonts w:ascii="Times New Roman" w:hAnsi="Times New Roman" w:cs="Times New Roman"/>
          <w:sz w:val="28"/>
          <w:szCs w:val="28"/>
        </w:rPr>
        <w:t xml:space="preserve">'янаречення - давній звичай, пов'язаний з вибором імені для новонародженого. Був відомий також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ід назвою "Йти за іменем" і переважно поширений на Волині та Харківщині. Це найданіший спосіб вибору імені, у якому брала участь баба-повитуха.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ізніше ім'янаречення стали пов'язувати з хрещенням -"йти за молитвою". На Чернігівському Поліссі й Полтавщині ім'я обирала баба-повитуха разом з кумами; на  Наддніпрянщині й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івденній Україні - тільки куми. Баба-повитуха, або ж повитуха з кумами, чи самі лише куми йшли з подарунками (хлібом, пшоном та куркою) до священника, щоб одержати і</w:t>
      </w:r>
      <w:proofErr w:type="gramStart"/>
      <w:r w:rsidRPr="000B2116">
        <w:rPr>
          <w:rFonts w:ascii="Times New Roman" w:hAnsi="Times New Roman" w:cs="Times New Roman"/>
          <w:sz w:val="28"/>
          <w:szCs w:val="28"/>
        </w:rPr>
        <w:t>м'я</w:t>
      </w:r>
      <w:proofErr w:type="gramEnd"/>
      <w:r w:rsidRPr="000B2116">
        <w:rPr>
          <w:rFonts w:ascii="Times New Roman" w:hAnsi="Times New Roman" w:cs="Times New Roman"/>
          <w:sz w:val="28"/>
          <w:szCs w:val="28"/>
        </w:rPr>
        <w:t xml:space="preserve"> для дитини. Причому воно обов'язково повинно мало сприяти щастю та добробуту новонародженого, а таким </w:t>
      </w:r>
      <w:proofErr w:type="gramStart"/>
      <w:r w:rsidRPr="000B2116">
        <w:rPr>
          <w:rFonts w:ascii="Times New Roman" w:hAnsi="Times New Roman" w:cs="Times New Roman"/>
          <w:sz w:val="28"/>
          <w:szCs w:val="28"/>
        </w:rPr>
        <w:t>могло</w:t>
      </w:r>
      <w:proofErr w:type="gramEnd"/>
      <w:r w:rsidRPr="000B2116">
        <w:rPr>
          <w:rFonts w:ascii="Times New Roman" w:hAnsi="Times New Roman" w:cs="Times New Roman"/>
          <w:sz w:val="28"/>
          <w:szCs w:val="28"/>
        </w:rPr>
        <w:t xml:space="preserve"> бути або ім'я святого, день пам'яті якого мали відзначати найближчим часо</w:t>
      </w:r>
      <w:r w:rsidR="000B2116">
        <w:rPr>
          <w:rFonts w:ascii="Times New Roman" w:hAnsi="Times New Roman" w:cs="Times New Roman"/>
          <w:sz w:val="28"/>
          <w:szCs w:val="28"/>
        </w:rPr>
        <w:t>м, або ім'я відомої людини.</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Часом позашлюбній дитині давали негарне і</w:t>
      </w:r>
      <w:proofErr w:type="gramStart"/>
      <w:r w:rsidRPr="000B2116">
        <w:rPr>
          <w:rFonts w:ascii="Times New Roman" w:hAnsi="Times New Roman" w:cs="Times New Roman"/>
          <w:sz w:val="28"/>
          <w:szCs w:val="28"/>
        </w:rPr>
        <w:t>м'я</w:t>
      </w:r>
      <w:proofErr w:type="gramEnd"/>
      <w:r w:rsidRPr="000B2116">
        <w:rPr>
          <w:rFonts w:ascii="Times New Roman" w:hAnsi="Times New Roman" w:cs="Times New Roman"/>
          <w:sz w:val="28"/>
          <w:szCs w:val="28"/>
        </w:rPr>
        <w:t xml:space="preserve"> на знак її незаконного народження. Дуже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ідко, але траплялося, що священник, перебуваючи у поганих стосунках із родиною новонародженої дитини, негарно називав її на свій розсуд. Поняття "негарне і</w:t>
      </w:r>
      <w:proofErr w:type="gramStart"/>
      <w:r w:rsidRPr="000B2116">
        <w:rPr>
          <w:rFonts w:ascii="Times New Roman" w:hAnsi="Times New Roman" w:cs="Times New Roman"/>
          <w:sz w:val="28"/>
          <w:szCs w:val="28"/>
        </w:rPr>
        <w:t>м'я</w:t>
      </w:r>
      <w:proofErr w:type="gramEnd"/>
      <w:r w:rsidRPr="000B2116">
        <w:rPr>
          <w:rFonts w:ascii="Times New Roman" w:hAnsi="Times New Roman" w:cs="Times New Roman"/>
          <w:sz w:val="28"/>
          <w:szCs w:val="28"/>
        </w:rPr>
        <w:t>" було окремим для кожного села чи регіону, бо здебільшого асоціювалося з конкретними людьми: пияками, злодіями тощо.</w:t>
      </w:r>
    </w:p>
    <w:p w:rsidR="00944799" w:rsidRPr="000B2116" w:rsidRDefault="000B2116"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38E24699" wp14:editId="5BBB3E56">
            <wp:simplePos x="0" y="0"/>
            <wp:positionH relativeFrom="column">
              <wp:posOffset>-55880</wp:posOffset>
            </wp:positionH>
            <wp:positionV relativeFrom="paragraph">
              <wp:posOffset>207010</wp:posOffset>
            </wp:positionV>
            <wp:extent cx="2096770" cy="1517650"/>
            <wp:effectExtent l="0" t="0" r="0" b="6350"/>
            <wp:wrapTight wrapText="bothSides">
              <wp:wrapPolygon edited="0">
                <wp:start x="0" y="0"/>
                <wp:lineTo x="0" y="21419"/>
                <wp:lineTo x="21391" y="21419"/>
                <wp:lineTo x="21391" y="0"/>
                <wp:lineTo x="0" y="0"/>
              </wp:wrapPolygon>
            </wp:wrapTight>
            <wp:docPr id="4" name="Рисунок 4" descr="http://2.bp.blogspot.com/-6LYG8wpqFhc/UiRJgI_kavI/AAAAAAAAGpw/SWoCETnSZO8/s200/79019506_zlivk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6LYG8wpqFhc/UiRJgI_kavI/AAAAAAAAGpw/SWoCETnSZO8/s200/79019506_zlivky.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77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99" w:rsidRPr="000B2116">
        <w:rPr>
          <w:rFonts w:ascii="Times New Roman" w:hAnsi="Times New Roman" w:cs="Times New Roman"/>
          <w:b/>
          <w:sz w:val="28"/>
          <w:szCs w:val="28"/>
        </w:rPr>
        <w:t>Зливки </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Зливки (зливання, помити руки) - обояд очищення баби-повитухи і породіллі. згідно з християнськими уявленнями, породілля протягом 40 днів була </w:t>
      </w:r>
      <w:proofErr w:type="gramStart"/>
      <w:r w:rsidRPr="000B2116">
        <w:rPr>
          <w:rFonts w:ascii="Times New Roman" w:hAnsi="Times New Roman" w:cs="Times New Roman"/>
          <w:sz w:val="28"/>
          <w:szCs w:val="28"/>
        </w:rPr>
        <w:t>нечистою</w:t>
      </w:r>
      <w:proofErr w:type="gramEnd"/>
      <w:r w:rsidRPr="000B2116">
        <w:rPr>
          <w:rFonts w:ascii="Times New Roman" w:hAnsi="Times New Roman" w:cs="Times New Roman"/>
          <w:sz w:val="28"/>
          <w:szCs w:val="28"/>
        </w:rPr>
        <w:t xml:space="preserve">. По закінченні цього терміну вона мала йти до церкви </w:t>
      </w:r>
      <w:proofErr w:type="gramStart"/>
      <w:r w:rsidRPr="000B2116">
        <w:rPr>
          <w:rFonts w:ascii="Times New Roman" w:hAnsi="Times New Roman" w:cs="Times New Roman"/>
          <w:sz w:val="28"/>
          <w:szCs w:val="28"/>
        </w:rPr>
        <w:t>на вив</w:t>
      </w:r>
      <w:proofErr w:type="gramEnd"/>
      <w:r w:rsidRPr="000B2116">
        <w:rPr>
          <w:rFonts w:ascii="Times New Roman" w:hAnsi="Times New Roman" w:cs="Times New Roman"/>
          <w:sz w:val="28"/>
          <w:szCs w:val="28"/>
        </w:rPr>
        <w:t>ід, молитву, щоб одержати благословіння.</w:t>
      </w:r>
      <w:r w:rsidRPr="000B2116">
        <w:rPr>
          <w:rFonts w:ascii="Times New Roman" w:hAnsi="Times New Roman" w:cs="Times New Roman"/>
          <w:sz w:val="28"/>
          <w:szCs w:val="28"/>
        </w:rPr>
        <w:br/>
        <w:t xml:space="preserve">Існували і суто народні зливки. Баба-повитуха наливала в миску воду, клала туди ягоди калини, щоб породілля була </w:t>
      </w:r>
      <w:proofErr w:type="gramStart"/>
      <w:r w:rsidRPr="000B2116">
        <w:rPr>
          <w:rFonts w:ascii="Times New Roman" w:hAnsi="Times New Roman" w:cs="Times New Roman"/>
          <w:sz w:val="28"/>
          <w:szCs w:val="28"/>
        </w:rPr>
        <w:t>гарною</w:t>
      </w:r>
      <w:proofErr w:type="gramEnd"/>
      <w:r w:rsidRPr="000B2116">
        <w:rPr>
          <w:rFonts w:ascii="Times New Roman" w:hAnsi="Times New Roman" w:cs="Times New Roman"/>
          <w:sz w:val="28"/>
          <w:szCs w:val="28"/>
        </w:rPr>
        <w:t xml:space="preserve"> та здоровою, зерна вівса і зливала їй воду на руки. Поті</w:t>
      </w:r>
      <w:proofErr w:type="gramStart"/>
      <w:r w:rsidRPr="000B2116">
        <w:rPr>
          <w:rFonts w:ascii="Times New Roman" w:hAnsi="Times New Roman" w:cs="Times New Roman"/>
          <w:sz w:val="28"/>
          <w:szCs w:val="28"/>
        </w:rPr>
        <w:t>м</w:t>
      </w:r>
      <w:proofErr w:type="gramEnd"/>
      <w:r w:rsidRPr="000B2116">
        <w:rPr>
          <w:rFonts w:ascii="Times New Roman" w:hAnsi="Times New Roman" w:cs="Times New Roman"/>
          <w:sz w:val="28"/>
          <w:szCs w:val="28"/>
        </w:rPr>
        <w:t xml:space="preserve">, намочивши руку у воді, тричі прикладала до обличчя жінці, примовляючи: "Зливаю свою руку, а твою душу". На </w:t>
      </w:r>
      <w:r w:rsidRPr="000B2116">
        <w:rPr>
          <w:rFonts w:ascii="Times New Roman" w:hAnsi="Times New Roman" w:cs="Times New Roman"/>
          <w:sz w:val="28"/>
          <w:szCs w:val="28"/>
        </w:rPr>
        <w:lastRenderedPageBreak/>
        <w:t>закінчення лила трохи води з ягодами за сорочку породіллі та всі</w:t>
      </w:r>
      <w:proofErr w:type="gramStart"/>
      <w:r w:rsidRPr="000B2116">
        <w:rPr>
          <w:rFonts w:ascii="Times New Roman" w:hAnsi="Times New Roman" w:cs="Times New Roman"/>
          <w:sz w:val="28"/>
          <w:szCs w:val="28"/>
        </w:rPr>
        <w:t>м</w:t>
      </w:r>
      <w:proofErr w:type="gramEnd"/>
      <w:r w:rsidRPr="000B2116">
        <w:rPr>
          <w:rFonts w:ascii="Times New Roman" w:hAnsi="Times New Roman" w:cs="Times New Roman"/>
          <w:sz w:val="28"/>
          <w:szCs w:val="28"/>
        </w:rPr>
        <w:t xml:space="preserve"> присутнім жінкам, щоб у них іще народжувалися діти: хто хотів хлопчика, тій кидали овес, а хто дівчинку - калину. Породілля, у свою чергу, зливала на руки повитухи, обдаровуючи її: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ідносила хліб, сіль, кусок полотна, хустку або намітку тощо.</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Хрестини</w:t>
      </w: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Чи ненайбільш недоторканими залишилися хрестини - комплекс обрядових дій, спрямованих на прилучення дитини до сім'ї, общини та християнського </w:t>
      </w:r>
      <w:proofErr w:type="gramStart"/>
      <w:r w:rsidRPr="000B2116">
        <w:rPr>
          <w:rFonts w:ascii="Times New Roman" w:hAnsi="Times New Roman" w:cs="Times New Roman"/>
          <w:sz w:val="28"/>
          <w:szCs w:val="28"/>
        </w:rPr>
        <w:t>св</w:t>
      </w:r>
      <w:proofErr w:type="gramEnd"/>
      <w:r w:rsidRPr="000B2116">
        <w:rPr>
          <w:rFonts w:ascii="Times New Roman" w:hAnsi="Times New Roman" w:cs="Times New Roman"/>
          <w:sz w:val="28"/>
          <w:szCs w:val="28"/>
        </w:rPr>
        <w:t>іту. Спочатку дитину хрестили в церкві, а поті</w:t>
      </w:r>
      <w:proofErr w:type="gramStart"/>
      <w:r w:rsidRPr="000B2116">
        <w:rPr>
          <w:rFonts w:ascii="Times New Roman" w:hAnsi="Times New Roman" w:cs="Times New Roman"/>
          <w:sz w:val="28"/>
          <w:szCs w:val="28"/>
        </w:rPr>
        <w:t>м</w:t>
      </w:r>
      <w:proofErr w:type="gramEnd"/>
      <w:r w:rsidRPr="000B2116">
        <w:rPr>
          <w:rFonts w:ascii="Times New Roman" w:hAnsi="Times New Roman" w:cs="Times New Roman"/>
          <w:sz w:val="28"/>
          <w:szCs w:val="28"/>
        </w:rPr>
        <w:t xml:space="preserve"> у родині влаштовували гостину.</w:t>
      </w:r>
      <w:r w:rsidRPr="000B2116">
        <w:rPr>
          <w:rFonts w:ascii="Times New Roman" w:hAnsi="Times New Roman" w:cs="Times New Roman"/>
          <w:sz w:val="28"/>
          <w:szCs w:val="28"/>
        </w:rPr>
        <w:br/>
      </w:r>
      <w:proofErr w:type="gramStart"/>
      <w:r w:rsidRPr="000B2116">
        <w:rPr>
          <w:rFonts w:ascii="Times New Roman" w:hAnsi="Times New Roman" w:cs="Times New Roman"/>
          <w:sz w:val="28"/>
          <w:szCs w:val="28"/>
        </w:rPr>
        <w:t>У зах</w:t>
      </w:r>
      <w:proofErr w:type="gramEnd"/>
      <w:r w:rsidRPr="000B2116">
        <w:rPr>
          <w:rFonts w:ascii="Times New Roman" w:hAnsi="Times New Roman" w:cs="Times New Roman"/>
          <w:sz w:val="28"/>
          <w:szCs w:val="28"/>
        </w:rPr>
        <w:t xml:space="preserve">ідних районах України мати не могла годувати дитину, поки та була не хрещеною. Серед гуцулів було заведено, йдучи до церкви, стелити напоріг петик (верхній одяг), на який клали дитину, кума брала її на руки і виносила </w:t>
      </w:r>
      <w:proofErr w:type="gramStart"/>
      <w:r w:rsidRPr="000B2116">
        <w:rPr>
          <w:rFonts w:ascii="Times New Roman" w:hAnsi="Times New Roman" w:cs="Times New Roman"/>
          <w:sz w:val="28"/>
          <w:szCs w:val="28"/>
        </w:rPr>
        <w:t>у</w:t>
      </w:r>
      <w:proofErr w:type="gramEnd"/>
      <w:r w:rsidRPr="000B2116">
        <w:rPr>
          <w:rFonts w:ascii="Times New Roman" w:hAnsi="Times New Roman" w:cs="Times New Roman"/>
          <w:sz w:val="28"/>
          <w:szCs w:val="28"/>
        </w:rPr>
        <w:t xml:space="preserve"> сіни. Там баба клала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ід поріг ніж, а кума, переступаючи поріг, подавала ніж через вікно.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ісля цього куми несл</w:t>
      </w:r>
      <w:r w:rsidR="000B2116">
        <w:rPr>
          <w:rFonts w:ascii="Times New Roman" w:hAnsi="Times New Roman" w:cs="Times New Roman"/>
          <w:sz w:val="28"/>
          <w:szCs w:val="28"/>
        </w:rPr>
        <w:t>и дитину до церкви на хрещення.</w:t>
      </w: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Куми шанувалися нарівні з близькими родичами. Для похресника </w:t>
      </w:r>
      <w:proofErr w:type="gramStart"/>
      <w:r w:rsidRPr="000B2116">
        <w:rPr>
          <w:rFonts w:ascii="Times New Roman" w:hAnsi="Times New Roman" w:cs="Times New Roman"/>
          <w:sz w:val="28"/>
          <w:szCs w:val="28"/>
        </w:rPr>
        <w:t>вони</w:t>
      </w:r>
      <w:proofErr w:type="gramEnd"/>
      <w:r w:rsidRPr="000B2116">
        <w:rPr>
          <w:rFonts w:ascii="Times New Roman" w:hAnsi="Times New Roman" w:cs="Times New Roman"/>
          <w:sz w:val="28"/>
          <w:szCs w:val="28"/>
        </w:rPr>
        <w:t xml:space="preserve"> були другими батьками, оскільки мали обовязок опікуватися дитиною, брати якомога більшу участь у її вихованні, допомагати у скрутну хвилину. За звичаєм, у куми обирали людей, які мали своїх дітей. Вважалося </w:t>
      </w:r>
      <w:proofErr w:type="gramStart"/>
      <w:r w:rsidRPr="000B2116">
        <w:rPr>
          <w:rFonts w:ascii="Times New Roman" w:hAnsi="Times New Roman" w:cs="Times New Roman"/>
          <w:sz w:val="28"/>
          <w:szCs w:val="28"/>
        </w:rPr>
        <w:t>доброю</w:t>
      </w:r>
      <w:proofErr w:type="gramEnd"/>
      <w:r w:rsidRPr="000B2116">
        <w:rPr>
          <w:rFonts w:ascii="Times New Roman" w:hAnsi="Times New Roman" w:cs="Times New Roman"/>
          <w:sz w:val="28"/>
          <w:szCs w:val="28"/>
        </w:rPr>
        <w:t xml:space="preserve"> прикметою, якщо кума була вагітною. Хрещені батьки повинні були мати "крижму" - біле полотно, на якому тримали дитину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ід час хрещення. Присутність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ідних батьків на обряді бул</w:t>
      </w:r>
      <w:r w:rsidR="000B2116">
        <w:rPr>
          <w:rFonts w:ascii="Times New Roman" w:hAnsi="Times New Roman" w:cs="Times New Roman"/>
          <w:sz w:val="28"/>
          <w:szCs w:val="28"/>
        </w:rPr>
        <w:t>а необовязковою.</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ісля хрестин у церкві куми й сусіди збиралися до хати новонародженого за святковий стіл. Обов'язковою стравою на гостинах була бабина каша. </w:t>
      </w:r>
      <w:proofErr w:type="gramStart"/>
      <w:r w:rsidRPr="000B2116">
        <w:rPr>
          <w:rFonts w:ascii="Times New Roman" w:hAnsi="Times New Roman" w:cs="Times New Roman"/>
          <w:sz w:val="28"/>
          <w:szCs w:val="28"/>
        </w:rPr>
        <w:t>Закінчувалися хрестини відвідуванням кумів батьками новонародженого,  які приносили у дарунок сім хлібів і полотно.</w:t>
      </w:r>
      <w:proofErr w:type="gramEnd"/>
      <w:r w:rsidRPr="000B2116">
        <w:rPr>
          <w:rFonts w:ascii="Times New Roman" w:hAnsi="Times New Roman" w:cs="Times New Roman"/>
          <w:sz w:val="28"/>
          <w:szCs w:val="28"/>
        </w:rPr>
        <w:t xml:space="preserve"> У гуцулів хрестини закінчувались тим, що хрещені батьки дарували похресникові </w:t>
      </w:r>
      <w:proofErr w:type="gramStart"/>
      <w:r w:rsidRPr="000B2116">
        <w:rPr>
          <w:rFonts w:ascii="Times New Roman" w:hAnsi="Times New Roman" w:cs="Times New Roman"/>
          <w:sz w:val="28"/>
          <w:szCs w:val="28"/>
        </w:rPr>
        <w:t>до</w:t>
      </w:r>
      <w:proofErr w:type="gramEnd"/>
      <w:r w:rsidRPr="000B2116">
        <w:rPr>
          <w:rFonts w:ascii="Times New Roman" w:hAnsi="Times New Roman" w:cs="Times New Roman"/>
          <w:sz w:val="28"/>
          <w:szCs w:val="28"/>
        </w:rPr>
        <w:t xml:space="preserve"> весілля, корову чи овець. Від цього </w:t>
      </w:r>
      <w:proofErr w:type="gramStart"/>
      <w:r w:rsidRPr="000B2116">
        <w:rPr>
          <w:rFonts w:ascii="Times New Roman" w:hAnsi="Times New Roman" w:cs="Times New Roman"/>
          <w:sz w:val="28"/>
          <w:szCs w:val="28"/>
        </w:rPr>
        <w:t>між</w:t>
      </w:r>
      <w:proofErr w:type="gramEnd"/>
      <w:r w:rsidRPr="000B2116">
        <w:rPr>
          <w:rFonts w:ascii="Times New Roman" w:hAnsi="Times New Roman" w:cs="Times New Roman"/>
          <w:sz w:val="28"/>
          <w:szCs w:val="28"/>
        </w:rPr>
        <w:t xml:space="preserve"> кумами дитини встановлювалися свояцькі стосунки.</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Пострижини</w:t>
      </w:r>
    </w:p>
    <w:p w:rsidR="00944799" w:rsidRPr="000B2116" w:rsidRDefault="000B2116"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02D1080A" wp14:editId="282E1E8F">
            <wp:simplePos x="0" y="0"/>
            <wp:positionH relativeFrom="column">
              <wp:posOffset>12700</wp:posOffset>
            </wp:positionH>
            <wp:positionV relativeFrom="paragraph">
              <wp:posOffset>436245</wp:posOffset>
            </wp:positionV>
            <wp:extent cx="2820035" cy="2259965"/>
            <wp:effectExtent l="0" t="0" r="0" b="6985"/>
            <wp:wrapTight wrapText="bothSides">
              <wp:wrapPolygon edited="0">
                <wp:start x="0" y="0"/>
                <wp:lineTo x="0" y="21485"/>
                <wp:lineTo x="21449" y="21485"/>
                <wp:lineTo x="21449" y="0"/>
                <wp:lineTo x="0" y="0"/>
              </wp:wrapPolygon>
            </wp:wrapTight>
            <wp:docPr id="5" name="Рисунок 5" descr="http://4.bp.blogspot.com/-ZnHnHc1eA98/UiRoIxA6p5I/AAAAAAAAGqM/XSWDE3K2jA8/s200/images+(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ZnHnHc1eA98/UiRoIxA6p5I/AAAAAAAAGqM/XSWDE3K2jA8/s200/images+(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0035"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99" w:rsidRPr="000B2116">
        <w:rPr>
          <w:rFonts w:ascii="Times New Roman" w:hAnsi="Times New Roman" w:cs="Times New Roman"/>
          <w:sz w:val="28"/>
          <w:szCs w:val="28"/>
        </w:rPr>
        <w:t xml:space="preserve">Пострижини - відзначення </w:t>
      </w:r>
      <w:proofErr w:type="gramStart"/>
      <w:r w:rsidR="00944799" w:rsidRPr="000B2116">
        <w:rPr>
          <w:rFonts w:ascii="Times New Roman" w:hAnsi="Times New Roman" w:cs="Times New Roman"/>
          <w:sz w:val="28"/>
          <w:szCs w:val="28"/>
        </w:rPr>
        <w:t>р</w:t>
      </w:r>
      <w:proofErr w:type="gramEnd"/>
      <w:r w:rsidR="00944799" w:rsidRPr="000B2116">
        <w:rPr>
          <w:rFonts w:ascii="Times New Roman" w:hAnsi="Times New Roman" w:cs="Times New Roman"/>
          <w:sz w:val="28"/>
          <w:szCs w:val="28"/>
        </w:rPr>
        <w:t>ічниці від дня народження дитини. Головною метою цього обряду було сприяти доброму здоровю та росту немовляти. На це свято запрошували бабу-повитуху та хрещених батькі</w:t>
      </w:r>
      <w:proofErr w:type="gramStart"/>
      <w:r w:rsidR="00944799" w:rsidRPr="000B2116">
        <w:rPr>
          <w:rFonts w:ascii="Times New Roman" w:hAnsi="Times New Roman" w:cs="Times New Roman"/>
          <w:sz w:val="28"/>
          <w:szCs w:val="28"/>
        </w:rPr>
        <w:t>в</w:t>
      </w:r>
      <w:proofErr w:type="gramEnd"/>
      <w:r w:rsidR="00944799" w:rsidRPr="000B2116">
        <w:rPr>
          <w:rFonts w:ascii="Times New Roman" w:hAnsi="Times New Roman" w:cs="Times New Roman"/>
          <w:sz w:val="28"/>
          <w:szCs w:val="28"/>
        </w:rPr>
        <w:t>.</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Пострижини для хлопчика і дівчинки були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 xml:space="preserve">ізними. </w:t>
      </w:r>
      <w:proofErr w:type="gramStart"/>
      <w:r w:rsidRPr="000B2116">
        <w:rPr>
          <w:rFonts w:ascii="Times New Roman" w:hAnsi="Times New Roman" w:cs="Times New Roman"/>
          <w:sz w:val="28"/>
          <w:szCs w:val="28"/>
        </w:rPr>
        <w:t>Хлопчика</w:t>
      </w:r>
      <w:proofErr w:type="gramEnd"/>
      <w:r w:rsidRPr="000B2116">
        <w:rPr>
          <w:rFonts w:ascii="Times New Roman" w:hAnsi="Times New Roman" w:cs="Times New Roman"/>
          <w:sz w:val="28"/>
          <w:szCs w:val="28"/>
        </w:rPr>
        <w:t xml:space="preserve"> садили на подушку чи кожух, і кум, тричі перехрестивши його, вистригав похресникові трохи волосся навхрест. У гуцулів такий обряд називався обтинанням (рубанням, обрубуванням) і проводився двічі: через місяць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ісля народження і в рік повноліття. У давніші часи обтинання виконували сокирою, згодом - ножицями. Дівчинці хрещена мати урочисто плела навхрест перші кіски.</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Усі присутні обовязково дарували що-небудь малюку "на зубок". Обстрижене волосся ховали або закопували, щоб уникнути причини. Надалі в селянському середовищі не відзначали дні народження.</w:t>
      </w:r>
    </w:p>
    <w:p w:rsidR="000B2116" w:rsidRDefault="000B2116" w:rsidP="000B2116">
      <w:pPr>
        <w:spacing w:line="240" w:lineRule="auto"/>
        <w:ind w:firstLine="851"/>
        <w:contextualSpacing/>
        <w:jc w:val="both"/>
        <w:rPr>
          <w:rFonts w:ascii="Times New Roman" w:hAnsi="Times New Roman" w:cs="Times New Roman"/>
          <w:b/>
          <w:sz w:val="28"/>
          <w:szCs w:val="28"/>
        </w:rPr>
      </w:pPr>
    </w:p>
    <w:p w:rsidR="000B2116" w:rsidRDefault="000B2116" w:rsidP="000B2116">
      <w:pPr>
        <w:spacing w:line="240" w:lineRule="auto"/>
        <w:ind w:firstLine="851"/>
        <w:contextualSpacing/>
        <w:jc w:val="both"/>
        <w:rPr>
          <w:rFonts w:ascii="Times New Roman" w:hAnsi="Times New Roman" w:cs="Times New Roman"/>
          <w:b/>
          <w:sz w:val="28"/>
          <w:szCs w:val="28"/>
        </w:rPr>
      </w:pP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lastRenderedPageBreak/>
        <w:t>Іменини</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Іменини колись вважалися важливішими, </w:t>
      </w:r>
      <w:proofErr w:type="gramStart"/>
      <w:r w:rsidRPr="000B2116">
        <w:rPr>
          <w:rFonts w:ascii="Times New Roman" w:hAnsi="Times New Roman" w:cs="Times New Roman"/>
          <w:sz w:val="28"/>
          <w:szCs w:val="28"/>
        </w:rPr>
        <w:t>ніж</w:t>
      </w:r>
      <w:proofErr w:type="gramEnd"/>
      <w:r w:rsidRPr="000B2116">
        <w:rPr>
          <w:rFonts w:ascii="Times New Roman" w:hAnsi="Times New Roman" w:cs="Times New Roman"/>
          <w:sz w:val="28"/>
          <w:szCs w:val="28"/>
        </w:rPr>
        <w:t xml:space="preserve"> день народження, оскільки це день памяті святого, на честь якого нарекли людину, і день її духовного народження. Його ще називають день Янгола.</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Напередодні варили пиво і пекли іменинні пироги й короваї. У день свята іменинник із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 xml:space="preserve">ідними йшов до церкви. Тут замовляли молебень за здоровя, а іменинник ставив </w:t>
      </w:r>
      <w:proofErr w:type="gramStart"/>
      <w:r w:rsidRPr="000B2116">
        <w:rPr>
          <w:rFonts w:ascii="Times New Roman" w:hAnsi="Times New Roman" w:cs="Times New Roman"/>
          <w:sz w:val="28"/>
          <w:szCs w:val="28"/>
        </w:rPr>
        <w:t>св</w:t>
      </w:r>
      <w:proofErr w:type="gramEnd"/>
      <w:r w:rsidRPr="000B2116">
        <w:rPr>
          <w:rFonts w:ascii="Times New Roman" w:hAnsi="Times New Roman" w:cs="Times New Roman"/>
          <w:sz w:val="28"/>
          <w:szCs w:val="28"/>
        </w:rPr>
        <w:t>ічки і молився біля ікони свого небесного покровителя. Випічку вдень роздавали друзям і знайомим, а на завершення відбувалась святкова вечеря.</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Ті, хто мають церковні імена, можуть святкувати свої іменини декілька разів на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ік. Але традиційно день Янгола відносять на той день памяті однойменного святого, який іде безпосередньо за днем народження.</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У 20-30 роки ХХ століття святкування іменин було офіційно заборонено, а поті</w:t>
      </w:r>
      <w:proofErr w:type="gramStart"/>
      <w:r w:rsidRPr="000B2116">
        <w:rPr>
          <w:rFonts w:ascii="Times New Roman" w:hAnsi="Times New Roman" w:cs="Times New Roman"/>
          <w:sz w:val="28"/>
          <w:szCs w:val="28"/>
        </w:rPr>
        <w:t>м</w:t>
      </w:r>
      <w:proofErr w:type="gramEnd"/>
      <w:r w:rsidRPr="000B2116">
        <w:rPr>
          <w:rFonts w:ascii="Times New Roman" w:hAnsi="Times New Roman" w:cs="Times New Roman"/>
          <w:sz w:val="28"/>
          <w:szCs w:val="28"/>
        </w:rPr>
        <w:t xml:space="preserve"> ця традиція, як і багато інших, просто забулась, але зараз вона повертається.</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Імя - це подарунок на все життя. Здавна існувала думка, що доля людини повязана з її імям, тому до його вибору треба ставитись відповідально.</w:t>
      </w:r>
    </w:p>
    <w:p w:rsidR="000B2116" w:rsidRDefault="000B2116"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23907C7D" wp14:editId="79048C44">
            <wp:simplePos x="0" y="0"/>
            <wp:positionH relativeFrom="column">
              <wp:posOffset>-4445</wp:posOffset>
            </wp:positionH>
            <wp:positionV relativeFrom="paragraph">
              <wp:posOffset>278765</wp:posOffset>
            </wp:positionV>
            <wp:extent cx="2242820" cy="1775460"/>
            <wp:effectExtent l="0" t="0" r="5080" b="0"/>
            <wp:wrapTight wrapText="bothSides">
              <wp:wrapPolygon edited="0">
                <wp:start x="0" y="0"/>
                <wp:lineTo x="0" y="21322"/>
                <wp:lineTo x="21465" y="21322"/>
                <wp:lineTo x="21465" y="0"/>
                <wp:lineTo x="0" y="0"/>
              </wp:wrapPolygon>
            </wp:wrapTight>
            <wp:docPr id="6" name="Рисунок 6" descr="http://2.bp.blogspot.com/-eLpMpByCNBw/UiSLQVUbmPI/AAAAAAAAGsE/hB32HvnClxU/s200/images+(1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eLpMpByCNBw/UiSLQVUbmPI/AAAAAAAAGsE/hB32HvnClxU/s200/images+(1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282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99" w:rsidRPr="000B2116">
        <w:rPr>
          <w:rFonts w:ascii="Times New Roman" w:hAnsi="Times New Roman" w:cs="Times New Roman"/>
          <w:b/>
          <w:sz w:val="28"/>
          <w:szCs w:val="28"/>
        </w:rPr>
        <w:t>Сватання</w:t>
      </w:r>
      <w:r w:rsidR="00944799" w:rsidRPr="000B2116">
        <w:rPr>
          <w:rFonts w:ascii="Times New Roman" w:hAnsi="Times New Roman" w:cs="Times New Roman"/>
          <w:sz w:val="28"/>
          <w:szCs w:val="28"/>
        </w:rPr>
        <w:br/>
      </w: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Сватання (сватанки, змовини, брання рушників, рушники, згодини) - перша зустріч сватів з </w:t>
      </w:r>
      <w:proofErr w:type="gramStart"/>
      <w:r w:rsidRPr="000B2116">
        <w:rPr>
          <w:rFonts w:ascii="Times New Roman" w:hAnsi="Times New Roman" w:cs="Times New Roman"/>
          <w:sz w:val="28"/>
          <w:szCs w:val="28"/>
        </w:rPr>
        <w:t>молодою</w:t>
      </w:r>
      <w:proofErr w:type="gramEnd"/>
      <w:r w:rsidRPr="000B2116">
        <w:rPr>
          <w:rFonts w:ascii="Times New Roman" w:hAnsi="Times New Roman" w:cs="Times New Roman"/>
          <w:sz w:val="28"/>
          <w:szCs w:val="28"/>
        </w:rPr>
        <w:t xml:space="preserve"> та її батьками для досягнення згоди на шлюб. В Україні сватів найчастіше називали старостами, але трапляються також назви "посланець", "сватач", "говорун". У старости просили, як правило, близьких родичів, поважних одружених чолові</w:t>
      </w:r>
      <w:proofErr w:type="gramStart"/>
      <w:r w:rsidRPr="000B2116">
        <w:rPr>
          <w:rFonts w:ascii="Times New Roman" w:hAnsi="Times New Roman" w:cs="Times New Roman"/>
          <w:sz w:val="28"/>
          <w:szCs w:val="28"/>
        </w:rPr>
        <w:t>к</w:t>
      </w:r>
      <w:proofErr w:type="gramEnd"/>
      <w:r w:rsidRPr="000B2116">
        <w:rPr>
          <w:rFonts w:ascii="Times New Roman" w:hAnsi="Times New Roman" w:cs="Times New Roman"/>
          <w:sz w:val="28"/>
          <w:szCs w:val="28"/>
        </w:rPr>
        <w:t xml:space="preserve">ів. Оскільки успіх сватання залежав і від </w:t>
      </w:r>
      <w:proofErr w:type="gramStart"/>
      <w:r w:rsidRPr="000B2116">
        <w:rPr>
          <w:rFonts w:ascii="Times New Roman" w:hAnsi="Times New Roman" w:cs="Times New Roman"/>
          <w:sz w:val="28"/>
          <w:szCs w:val="28"/>
        </w:rPr>
        <w:t>ум</w:t>
      </w:r>
      <w:proofErr w:type="gramEnd"/>
      <w:r w:rsidRPr="000B2116">
        <w:rPr>
          <w:rFonts w:ascii="Times New Roman" w:hAnsi="Times New Roman" w:cs="Times New Roman"/>
          <w:sz w:val="28"/>
          <w:szCs w:val="28"/>
        </w:rPr>
        <w:t xml:space="preserve">іння вести розмову, то, вибираючи старшого старосту, брали до уваги такі риси, як товариськість і дотепність. Сватати дівчину вирушали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ізно ввечері, щоб у разі відмови зберегти сватання у таємниці. Зайшовши до хати з хлібом у руках і привітавшись, старости починали розмову про мисливців, які натрапили на слід куниці - красної дівиці, чи купців, які дізнаються про товар, тощо. Поті</w:t>
      </w:r>
      <w:proofErr w:type="gramStart"/>
      <w:r w:rsidRPr="000B2116">
        <w:rPr>
          <w:rFonts w:ascii="Times New Roman" w:hAnsi="Times New Roman" w:cs="Times New Roman"/>
          <w:sz w:val="28"/>
          <w:szCs w:val="28"/>
        </w:rPr>
        <w:t>м</w:t>
      </w:r>
      <w:proofErr w:type="gramEnd"/>
      <w:r w:rsidRPr="000B2116">
        <w:rPr>
          <w:rFonts w:ascii="Times New Roman" w:hAnsi="Times New Roman" w:cs="Times New Roman"/>
          <w:sz w:val="28"/>
          <w:szCs w:val="28"/>
        </w:rPr>
        <w:t xml:space="preserve"> кликали дівчину і прилюдно запитували її згоди на шлюб. Відповідь нареченої була обов'язковою та вирі</w:t>
      </w:r>
      <w:proofErr w:type="gramStart"/>
      <w:r w:rsidRPr="000B2116">
        <w:rPr>
          <w:rFonts w:ascii="Times New Roman" w:hAnsi="Times New Roman" w:cs="Times New Roman"/>
          <w:sz w:val="28"/>
          <w:szCs w:val="28"/>
        </w:rPr>
        <w:t>шальною</w:t>
      </w:r>
      <w:proofErr w:type="gramEnd"/>
      <w:r w:rsidRPr="000B2116">
        <w:rPr>
          <w:rFonts w:ascii="Times New Roman" w:hAnsi="Times New Roman" w:cs="Times New Roman"/>
          <w:sz w:val="28"/>
          <w:szCs w:val="28"/>
        </w:rPr>
        <w:t xml:space="preserve">. У разі відмови старостам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ідносили гарбуз або макогін. На знак згоди сватів перев'язували рушниками або підносили їм на хлібі хустки чи рушники. Нареченого дівчина </w:t>
      </w:r>
      <w:proofErr w:type="gramStart"/>
      <w:r w:rsidRPr="000B2116">
        <w:rPr>
          <w:rFonts w:ascii="Times New Roman" w:hAnsi="Times New Roman" w:cs="Times New Roman"/>
          <w:sz w:val="28"/>
          <w:szCs w:val="28"/>
        </w:rPr>
        <w:t>перев</w:t>
      </w:r>
      <w:proofErr w:type="gramEnd"/>
      <w:r w:rsidRPr="000B2116">
        <w:rPr>
          <w:rFonts w:ascii="Times New Roman" w:hAnsi="Times New Roman" w:cs="Times New Roman"/>
          <w:sz w:val="28"/>
          <w:szCs w:val="28"/>
        </w:rPr>
        <w:t>'язувала хуст</w:t>
      </w:r>
      <w:r w:rsidR="000B2116">
        <w:rPr>
          <w:rFonts w:ascii="Times New Roman" w:hAnsi="Times New Roman" w:cs="Times New Roman"/>
          <w:sz w:val="28"/>
          <w:szCs w:val="28"/>
        </w:rPr>
        <w:t>кою. Тоді обговорювали придане.</w:t>
      </w: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"Прийміть мене, мамо, я ваша невістка", - такими словами два століття тому дівчина починала сватання. Згідно з існуючими звичаями, вона мала на це таке саме право, як і хлопець. А ще раніше хлопці лише подекуди наважувалися свататися до коханої. Часто до самостійного сватання дівчина вдавалася переважно тоді, коли хлопець її ошукав. </w:t>
      </w:r>
      <w:proofErr w:type="gramStart"/>
      <w:r w:rsidRPr="000B2116">
        <w:rPr>
          <w:rFonts w:ascii="Times New Roman" w:hAnsi="Times New Roman" w:cs="Times New Roman"/>
          <w:sz w:val="28"/>
          <w:szCs w:val="28"/>
        </w:rPr>
        <w:t>У</w:t>
      </w:r>
      <w:proofErr w:type="gramEnd"/>
      <w:r w:rsidRPr="000B2116">
        <w:rPr>
          <w:rFonts w:ascii="Times New Roman" w:hAnsi="Times New Roman" w:cs="Times New Roman"/>
          <w:sz w:val="28"/>
          <w:szCs w:val="28"/>
        </w:rPr>
        <w:t xml:space="preserve"> такому разі дівчина приходила до хати хлопця та, звертаючись до нього, казала: "Я бачу по тобі, що ти людина добра, що дружина твоя буде щасливою й матиме дбайливого господаря. Прошу тебе, одружитися зі мною". Таке ж прохання вона адресувала батькам парубка. Коли сватання відбувалось за допомогою свахи дівчини, та вела класичну для своєї ролі розмову про куницю та мисливця або про </w:t>
      </w:r>
      <w:proofErr w:type="gramStart"/>
      <w:r w:rsidRPr="000B2116">
        <w:rPr>
          <w:rFonts w:ascii="Times New Roman" w:hAnsi="Times New Roman" w:cs="Times New Roman"/>
          <w:sz w:val="28"/>
          <w:szCs w:val="28"/>
        </w:rPr>
        <w:t>красну</w:t>
      </w:r>
      <w:proofErr w:type="gramEnd"/>
      <w:r w:rsidR="000B2116">
        <w:rPr>
          <w:rFonts w:ascii="Times New Roman" w:hAnsi="Times New Roman" w:cs="Times New Roman"/>
          <w:sz w:val="28"/>
          <w:szCs w:val="28"/>
        </w:rPr>
        <w:t xml:space="preserve"> дівицю та доброго молодця.</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sz w:val="28"/>
          <w:szCs w:val="28"/>
        </w:rPr>
        <w:t xml:space="preserve">Часто дівчина пропонувала хлопцеві руку, не заручаючись його згодою, причому їй дуже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 xml:space="preserve">ідко відмовляли, бо це могло накликати нещастя. Проте вже </w:t>
      </w:r>
      <w:r w:rsidRPr="000B2116">
        <w:rPr>
          <w:rFonts w:ascii="Times New Roman" w:hAnsi="Times New Roman" w:cs="Times New Roman"/>
          <w:sz w:val="28"/>
          <w:szCs w:val="28"/>
        </w:rPr>
        <w:lastRenderedPageBreak/>
        <w:t>наприкінці ХІ</w:t>
      </w:r>
      <w:proofErr w:type="gramStart"/>
      <w:r w:rsidRPr="000B2116">
        <w:rPr>
          <w:rFonts w:ascii="Times New Roman" w:hAnsi="Times New Roman" w:cs="Times New Roman"/>
          <w:sz w:val="28"/>
          <w:szCs w:val="28"/>
        </w:rPr>
        <w:t>Х</w:t>
      </w:r>
      <w:proofErr w:type="gramEnd"/>
      <w:r w:rsidRPr="000B2116">
        <w:rPr>
          <w:rFonts w:ascii="Times New Roman" w:hAnsi="Times New Roman" w:cs="Times New Roman"/>
          <w:sz w:val="28"/>
          <w:szCs w:val="28"/>
        </w:rPr>
        <w:t xml:space="preserve"> століття ініціатива у сватанні цілком перейшла до парубків, а роль дівчини звелася до сором'язливого колупання печі та подавання старостам весільних </w:t>
      </w:r>
      <w:r w:rsidR="000B2116" w:rsidRPr="000B2116">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6D54524B" wp14:editId="56E5EC79">
            <wp:simplePos x="0" y="0"/>
            <wp:positionH relativeFrom="column">
              <wp:posOffset>-21590</wp:posOffset>
            </wp:positionH>
            <wp:positionV relativeFrom="paragraph">
              <wp:posOffset>469900</wp:posOffset>
            </wp:positionV>
            <wp:extent cx="2395220" cy="1690370"/>
            <wp:effectExtent l="0" t="0" r="5080" b="5080"/>
            <wp:wrapTight wrapText="bothSides">
              <wp:wrapPolygon edited="0">
                <wp:start x="0" y="0"/>
                <wp:lineTo x="0" y="21421"/>
                <wp:lineTo x="21474" y="21421"/>
                <wp:lineTo x="21474" y="0"/>
                <wp:lineTo x="0" y="0"/>
              </wp:wrapPolygon>
            </wp:wrapTight>
            <wp:docPr id="7" name="Рисунок 7" descr="http://2.bp.blogspot.com/-biJEdYEB3r4/UiSTv49YzCI/AAAAAAAAGsU/NBl_np-EX8k/s200/79019508_ogla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biJEdYEB3r4/UiSTv49YzCI/AAAAAAAAGsU/NBl_np-EX8k/s200/79019508_oglad.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5220"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116">
        <w:rPr>
          <w:rFonts w:ascii="Times New Roman" w:hAnsi="Times New Roman" w:cs="Times New Roman"/>
          <w:sz w:val="28"/>
          <w:szCs w:val="28"/>
        </w:rPr>
        <w:t>рушників.</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Умовини</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Умовини (оглядини, розглядини, обзорини, переглядини) - знайомство з господарством молодого, яке відбувалося невдовзі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ісля успішного сватання. Цей звичай демонструє серйозність ставлення до утворення сі</w:t>
      </w:r>
      <w:proofErr w:type="gramStart"/>
      <w:r w:rsidRPr="000B2116">
        <w:rPr>
          <w:rFonts w:ascii="Times New Roman" w:hAnsi="Times New Roman" w:cs="Times New Roman"/>
          <w:sz w:val="28"/>
          <w:szCs w:val="28"/>
        </w:rPr>
        <w:t>м</w:t>
      </w:r>
      <w:proofErr w:type="gramEnd"/>
      <w:r w:rsidRPr="000B2116">
        <w:rPr>
          <w:rFonts w:ascii="Times New Roman" w:hAnsi="Times New Roman" w:cs="Times New Roman"/>
          <w:sz w:val="28"/>
          <w:szCs w:val="28"/>
        </w:rPr>
        <w:t xml:space="preserve">ї, її добробуту в подальшому. Батьки парубка намагалися якомога краще подати господарство свого сина. Бувало, навіть вдавалися до хитрощів: позичали у сусідів коня, волів або інвентар. </w:t>
      </w:r>
      <w:proofErr w:type="gramStart"/>
      <w:r w:rsidRPr="000B2116">
        <w:rPr>
          <w:rFonts w:ascii="Times New Roman" w:hAnsi="Times New Roman" w:cs="Times New Roman"/>
          <w:sz w:val="28"/>
          <w:szCs w:val="28"/>
        </w:rPr>
        <w:t>З</w:t>
      </w:r>
      <w:proofErr w:type="gramEnd"/>
      <w:r w:rsidRPr="000B2116">
        <w:rPr>
          <w:rFonts w:ascii="Times New Roman" w:hAnsi="Times New Roman" w:cs="Times New Roman"/>
          <w:sz w:val="28"/>
          <w:szCs w:val="28"/>
        </w:rPr>
        <w:t xml:space="preserve"> погляду тогочасної дівчини, наречений мав бути передусім хазяїном, опріч того - врівноваженим, спокійним і непитущим, а наречена, з погляду хлопця, - працьовитоб, впраною господинею, чепурною та привітною. Найбільше цінувалася доброта. Сімейне щастя ототожнювали передусім із добрими взаєминами </w:t>
      </w:r>
      <w:proofErr w:type="gramStart"/>
      <w:r w:rsidRPr="000B2116">
        <w:rPr>
          <w:rFonts w:ascii="Times New Roman" w:hAnsi="Times New Roman" w:cs="Times New Roman"/>
          <w:sz w:val="28"/>
          <w:szCs w:val="28"/>
        </w:rPr>
        <w:t>між</w:t>
      </w:r>
      <w:proofErr w:type="gramEnd"/>
      <w:r w:rsidRPr="000B2116">
        <w:rPr>
          <w:rFonts w:ascii="Times New Roman" w:hAnsi="Times New Roman" w:cs="Times New Roman"/>
          <w:sz w:val="28"/>
          <w:szCs w:val="28"/>
        </w:rPr>
        <w:t xml:space="preserve"> чоловіком і дружиною: "Не потрібен і клад, якщо у чоловіка з дружиною лад".</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Заручини</w:t>
      </w: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Заручини - це своє</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ідне закріплення і прилюдне оголо</w:t>
      </w:r>
      <w:r w:rsidR="000B2116">
        <w:rPr>
          <w:rFonts w:ascii="Times New Roman" w:hAnsi="Times New Roman" w:cs="Times New Roman"/>
          <w:sz w:val="28"/>
          <w:szCs w:val="28"/>
        </w:rPr>
        <w:t>шення остаточної згоди на шлюб.</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На заручини до молодої приходили разом із молодим його батьки та родичі. Усі сідали </w:t>
      </w:r>
      <w:proofErr w:type="gramStart"/>
      <w:r w:rsidRPr="000B2116">
        <w:rPr>
          <w:rFonts w:ascii="Times New Roman" w:hAnsi="Times New Roman" w:cs="Times New Roman"/>
          <w:sz w:val="28"/>
          <w:szCs w:val="28"/>
        </w:rPr>
        <w:t>до</w:t>
      </w:r>
      <w:proofErr w:type="gramEnd"/>
      <w:r w:rsidRPr="000B2116">
        <w:rPr>
          <w:rFonts w:ascii="Times New Roman" w:hAnsi="Times New Roman" w:cs="Times New Roman"/>
          <w:sz w:val="28"/>
          <w:szCs w:val="28"/>
        </w:rPr>
        <w:t xml:space="preserve"> столу, а молодих виводили на посад. Старший староста накривав рушником хліб, </w:t>
      </w:r>
      <w:proofErr w:type="gramStart"/>
      <w:r w:rsidRPr="000B2116">
        <w:rPr>
          <w:rFonts w:ascii="Times New Roman" w:hAnsi="Times New Roman" w:cs="Times New Roman"/>
          <w:sz w:val="28"/>
          <w:szCs w:val="28"/>
        </w:rPr>
        <w:t>клав</w:t>
      </w:r>
      <w:proofErr w:type="gramEnd"/>
      <w:r w:rsidRPr="000B2116">
        <w:rPr>
          <w:rFonts w:ascii="Times New Roman" w:hAnsi="Times New Roman" w:cs="Times New Roman"/>
          <w:sz w:val="28"/>
          <w:szCs w:val="28"/>
        </w:rPr>
        <w:t xml:space="preserve"> на нього руку дівчини, зверху - руку хлопця і перев'язував їх рушником.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ісля цього молода перев'язувала старостів рушниками, а всіх присутніх обдаровувала хустками, полотном або сорочками. </w:t>
      </w:r>
      <w:proofErr w:type="gramStart"/>
      <w:r w:rsidRPr="000B2116">
        <w:rPr>
          <w:rFonts w:ascii="Times New Roman" w:hAnsi="Times New Roman" w:cs="Times New Roman"/>
          <w:sz w:val="28"/>
          <w:szCs w:val="28"/>
        </w:rPr>
        <w:t>У Карпатах це робила мати дівчини: вона обсипала молодих пшеницею та білою вовною та подавала їм мед, який символізував єдність молодих та їхніх родичів.</w:t>
      </w:r>
      <w:r w:rsidRPr="000B2116">
        <w:rPr>
          <w:rFonts w:ascii="Times New Roman" w:hAnsi="Times New Roman" w:cs="Times New Roman"/>
          <w:sz w:val="28"/>
          <w:szCs w:val="28"/>
        </w:rPr>
        <w:br/>
        <w:t>Відтепер дівчина і хлопець вважалися зарученими іне мали права відмовлятися від шлюбу.</w:t>
      </w:r>
      <w:proofErr w:type="gramEnd"/>
      <w:r w:rsidRPr="000B2116">
        <w:rPr>
          <w:rFonts w:ascii="Times New Roman" w:hAnsi="Times New Roman" w:cs="Times New Roman"/>
          <w:sz w:val="28"/>
          <w:szCs w:val="28"/>
        </w:rPr>
        <w:t xml:space="preserve"> Спроба відмовитися вважалася за безчестя, за відмову ж відшкодовували матеріальні витрати та </w:t>
      </w:r>
      <w:proofErr w:type="gramStart"/>
      <w:r w:rsidRPr="000B2116">
        <w:rPr>
          <w:rFonts w:ascii="Times New Roman" w:hAnsi="Times New Roman" w:cs="Times New Roman"/>
          <w:sz w:val="28"/>
          <w:szCs w:val="28"/>
        </w:rPr>
        <w:t>ще й</w:t>
      </w:r>
      <w:proofErr w:type="gramEnd"/>
      <w:r w:rsidRPr="000B2116">
        <w:rPr>
          <w:rFonts w:ascii="Times New Roman" w:hAnsi="Times New Roman" w:cs="Times New Roman"/>
          <w:sz w:val="28"/>
          <w:szCs w:val="28"/>
        </w:rPr>
        <w:t xml:space="preserve"> платили за образу.</w:t>
      </w:r>
      <w:r w:rsidRPr="000B2116">
        <w:rPr>
          <w:rFonts w:ascii="Times New Roman" w:hAnsi="Times New Roman" w:cs="Times New Roman"/>
          <w:sz w:val="28"/>
          <w:szCs w:val="28"/>
        </w:rPr>
        <w:br/>
        <w:t xml:space="preserve">Наречений отримував барвінкову квітку, наречена - червону </w:t>
      </w:r>
      <w:proofErr w:type="gramStart"/>
      <w:r w:rsidRPr="000B2116">
        <w:rPr>
          <w:rFonts w:ascii="Times New Roman" w:hAnsi="Times New Roman" w:cs="Times New Roman"/>
          <w:sz w:val="28"/>
          <w:szCs w:val="28"/>
        </w:rPr>
        <w:t>стр</w:t>
      </w:r>
      <w:proofErr w:type="gramEnd"/>
      <w:r w:rsidRPr="000B2116">
        <w:rPr>
          <w:rFonts w:ascii="Times New Roman" w:hAnsi="Times New Roman" w:cs="Times New Roman"/>
          <w:sz w:val="28"/>
          <w:szCs w:val="28"/>
        </w:rPr>
        <w:t xml:space="preserve">ічку або квітку. </w:t>
      </w:r>
      <w:proofErr w:type="gramStart"/>
      <w:r w:rsidRPr="000B2116">
        <w:rPr>
          <w:rFonts w:ascii="Times New Roman" w:hAnsi="Times New Roman" w:cs="Times New Roman"/>
          <w:sz w:val="28"/>
          <w:szCs w:val="28"/>
        </w:rPr>
        <w:t>У зах</w:t>
      </w:r>
      <w:proofErr w:type="gramEnd"/>
      <w:r w:rsidRPr="000B2116">
        <w:rPr>
          <w:rFonts w:ascii="Times New Roman" w:hAnsi="Times New Roman" w:cs="Times New Roman"/>
          <w:sz w:val="28"/>
          <w:szCs w:val="28"/>
        </w:rPr>
        <w:t xml:space="preserve">ідних районах більш поширеними були вінки, їх плели у так звані барвінкові дні. На Гуцульщині вінок змащували медом і вкривали позолотою. Дівчина не знімала його </w:t>
      </w:r>
      <w:proofErr w:type="gramStart"/>
      <w:r w:rsidRPr="000B2116">
        <w:rPr>
          <w:rFonts w:ascii="Times New Roman" w:hAnsi="Times New Roman" w:cs="Times New Roman"/>
          <w:sz w:val="28"/>
          <w:szCs w:val="28"/>
        </w:rPr>
        <w:t>аж</w:t>
      </w:r>
      <w:proofErr w:type="gramEnd"/>
      <w:r w:rsidRPr="000B2116">
        <w:rPr>
          <w:rFonts w:ascii="Times New Roman" w:hAnsi="Times New Roman" w:cs="Times New Roman"/>
          <w:sz w:val="28"/>
          <w:szCs w:val="28"/>
        </w:rPr>
        <w:t xml:space="preserve"> до шлюбу, навіть спала в ньому. Існувало повір'я: якщо вінок згине - не буде щастя у подружньому житті.</w:t>
      </w:r>
    </w:p>
    <w:p w:rsidR="00944799" w:rsidRPr="000B2116" w:rsidRDefault="000B2116"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noProof/>
          <w:sz w:val="28"/>
          <w:szCs w:val="28"/>
          <w:lang w:eastAsia="ru-RU"/>
        </w:rPr>
        <w:drawing>
          <wp:anchor distT="0" distB="0" distL="114300" distR="114300" simplePos="0" relativeHeight="251667456" behindDoc="1" locked="0" layoutInCell="1" allowOverlap="1" wp14:anchorId="3E91C8E6" wp14:editId="79D4EBD4">
            <wp:simplePos x="0" y="0"/>
            <wp:positionH relativeFrom="column">
              <wp:posOffset>-21590</wp:posOffset>
            </wp:positionH>
            <wp:positionV relativeFrom="paragraph">
              <wp:posOffset>207010</wp:posOffset>
            </wp:positionV>
            <wp:extent cx="2452370" cy="1819910"/>
            <wp:effectExtent l="0" t="0" r="5080" b="8890"/>
            <wp:wrapTight wrapText="bothSides">
              <wp:wrapPolygon edited="0">
                <wp:start x="0" y="0"/>
                <wp:lineTo x="0" y="21479"/>
                <wp:lineTo x="21477" y="21479"/>
                <wp:lineTo x="21477" y="0"/>
                <wp:lineTo x="0" y="0"/>
              </wp:wrapPolygon>
            </wp:wrapTight>
            <wp:docPr id="8" name="Рисунок 8" descr="http://3.bp.blogspot.com/-Y8njE9JJaIQ/UibbrQPFRBI/AAAAAAAAGss/iexW6qxGAf8/s200/images+(1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Y8njE9JJaIQ/UibbrQPFRBI/AAAAAAAAGss/iexW6qxGAf8/s200/images+(18).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237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99" w:rsidRPr="000B2116">
        <w:rPr>
          <w:rFonts w:ascii="Times New Roman" w:hAnsi="Times New Roman" w:cs="Times New Roman"/>
          <w:b/>
          <w:sz w:val="28"/>
          <w:szCs w:val="28"/>
        </w:rPr>
        <w:t>Бгання короваю</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Бгання короваю - це один із найпоширеніших весільних обрядів, який символізував освячення громадою нової родини. Випікали багато видів весільного хліба: коровай, дивень, гільце, шишки гуски, калачики</w:t>
      </w:r>
      <w:proofErr w:type="gramStart"/>
      <w:r w:rsidRPr="000B2116">
        <w:rPr>
          <w:rFonts w:ascii="Times New Roman" w:hAnsi="Times New Roman" w:cs="Times New Roman"/>
          <w:sz w:val="28"/>
          <w:szCs w:val="28"/>
        </w:rPr>
        <w:t>.</w:t>
      </w:r>
      <w:proofErr w:type="gramEnd"/>
      <w:r w:rsidRPr="000B2116">
        <w:rPr>
          <w:rFonts w:ascii="Times New Roman" w:hAnsi="Times New Roman" w:cs="Times New Roman"/>
          <w:sz w:val="28"/>
          <w:szCs w:val="28"/>
        </w:rPr>
        <w:t xml:space="preserve"> </w:t>
      </w:r>
      <w:proofErr w:type="gramStart"/>
      <w:r w:rsidRPr="000B2116">
        <w:rPr>
          <w:rFonts w:ascii="Times New Roman" w:hAnsi="Times New Roman" w:cs="Times New Roman"/>
          <w:sz w:val="28"/>
          <w:szCs w:val="28"/>
        </w:rPr>
        <w:t>г</w:t>
      </w:r>
      <w:proofErr w:type="gramEnd"/>
      <w:r w:rsidRPr="000B2116">
        <w:rPr>
          <w:rFonts w:ascii="Times New Roman" w:hAnsi="Times New Roman" w:cs="Times New Roman"/>
          <w:sz w:val="28"/>
          <w:szCs w:val="28"/>
        </w:rPr>
        <w:t xml:space="preserve">оловним весільним хлібом був коровай. Бгали його у п'ятницю або в суботу в домі молодої (у східних районах), </w:t>
      </w:r>
      <w:proofErr w:type="gramStart"/>
      <w:r w:rsidRPr="000B2116">
        <w:rPr>
          <w:rFonts w:ascii="Times New Roman" w:hAnsi="Times New Roman" w:cs="Times New Roman"/>
          <w:sz w:val="28"/>
          <w:szCs w:val="28"/>
        </w:rPr>
        <w:t>у</w:t>
      </w:r>
      <w:proofErr w:type="gramEnd"/>
      <w:r w:rsidRPr="000B2116">
        <w:rPr>
          <w:rFonts w:ascii="Times New Roman" w:hAnsi="Times New Roman" w:cs="Times New Roman"/>
          <w:sz w:val="28"/>
          <w:szCs w:val="28"/>
        </w:rPr>
        <w:t xml:space="preserve"> родичів (Поділля та Волинь) або ж в обох молодих. Нерідко в ритуалі бра</w:t>
      </w:r>
      <w:r w:rsidR="000B2116">
        <w:rPr>
          <w:rFonts w:ascii="Times New Roman" w:hAnsi="Times New Roman" w:cs="Times New Roman"/>
          <w:sz w:val="28"/>
          <w:szCs w:val="28"/>
        </w:rPr>
        <w:t>ли участь родичі з обох сторін.</w:t>
      </w: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lastRenderedPageBreak/>
        <w:t xml:space="preserve">Робили коровай </w:t>
      </w:r>
      <w:proofErr w:type="gramStart"/>
      <w:r w:rsidRPr="000B2116">
        <w:rPr>
          <w:rFonts w:ascii="Times New Roman" w:hAnsi="Times New Roman" w:cs="Times New Roman"/>
          <w:sz w:val="28"/>
          <w:szCs w:val="28"/>
        </w:rPr>
        <w:t>спец</w:t>
      </w:r>
      <w:proofErr w:type="gramEnd"/>
      <w:r w:rsidRPr="000B2116">
        <w:rPr>
          <w:rFonts w:ascii="Times New Roman" w:hAnsi="Times New Roman" w:cs="Times New Roman"/>
          <w:sz w:val="28"/>
          <w:szCs w:val="28"/>
        </w:rPr>
        <w:t>іально запрошені заміжні жінки, які приносили з собою борошно, яйця та сало. Вважалося доброю ознакою, коли коровайниць була непарна кількість (найкраще сім). Щоправда, у деяких районах запрошували парне число жінок, щоб молоді весь ві</w:t>
      </w:r>
      <w:proofErr w:type="gramStart"/>
      <w:r w:rsidRPr="000B2116">
        <w:rPr>
          <w:rFonts w:ascii="Times New Roman" w:hAnsi="Times New Roman" w:cs="Times New Roman"/>
          <w:sz w:val="28"/>
          <w:szCs w:val="28"/>
        </w:rPr>
        <w:t>к</w:t>
      </w:r>
      <w:proofErr w:type="gramEnd"/>
      <w:r w:rsidRPr="000B2116">
        <w:rPr>
          <w:rFonts w:ascii="Times New Roman" w:hAnsi="Times New Roman" w:cs="Times New Roman"/>
          <w:sz w:val="28"/>
          <w:szCs w:val="28"/>
        </w:rPr>
        <w:t xml:space="preserve"> прожили в парі. коровайниці мали перебувати у п</w:t>
      </w:r>
      <w:r w:rsidR="000B2116">
        <w:rPr>
          <w:rFonts w:ascii="Times New Roman" w:hAnsi="Times New Roman" w:cs="Times New Roman"/>
          <w:sz w:val="28"/>
          <w:szCs w:val="28"/>
        </w:rPr>
        <w:t>ершому шлюбі та жити в злагоді.</w:t>
      </w: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Коровайниць зав'язували рушником, і вони мусили все робити разом: місити тісто, виліплювати оздобу, обмивати руки. Існувало повіря, що вдало спечений коровай принесе молодим щастя, </w:t>
      </w:r>
      <w:proofErr w:type="gramStart"/>
      <w:r w:rsidRPr="000B2116">
        <w:rPr>
          <w:rFonts w:ascii="Times New Roman" w:hAnsi="Times New Roman" w:cs="Times New Roman"/>
          <w:sz w:val="28"/>
          <w:szCs w:val="28"/>
        </w:rPr>
        <w:t>тр</w:t>
      </w:r>
      <w:proofErr w:type="gramEnd"/>
      <w:r w:rsidRPr="000B2116">
        <w:rPr>
          <w:rFonts w:ascii="Times New Roman" w:hAnsi="Times New Roman" w:cs="Times New Roman"/>
          <w:sz w:val="28"/>
          <w:szCs w:val="28"/>
        </w:rPr>
        <w:t>існутий - розлучення, а покручений - злу долю. Тому коровайниці "улещували" коровай приказ</w:t>
      </w:r>
      <w:r w:rsidR="000B2116">
        <w:rPr>
          <w:rFonts w:ascii="Times New Roman" w:hAnsi="Times New Roman" w:cs="Times New Roman"/>
          <w:sz w:val="28"/>
          <w:szCs w:val="28"/>
        </w:rPr>
        <w:t xml:space="preserve">ками та </w:t>
      </w:r>
      <w:proofErr w:type="gramStart"/>
      <w:r w:rsidR="000B2116">
        <w:rPr>
          <w:rFonts w:ascii="Times New Roman" w:hAnsi="Times New Roman" w:cs="Times New Roman"/>
          <w:sz w:val="28"/>
          <w:szCs w:val="28"/>
        </w:rPr>
        <w:t>п</w:t>
      </w:r>
      <w:proofErr w:type="gramEnd"/>
      <w:r w:rsidR="000B2116">
        <w:rPr>
          <w:rFonts w:ascii="Times New Roman" w:hAnsi="Times New Roman" w:cs="Times New Roman"/>
          <w:sz w:val="28"/>
          <w:szCs w:val="28"/>
        </w:rPr>
        <w:t>існями.</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Кожен із весільних хлібів мав своє призначення: з паляницею йшли свататися, з шишками та калачем запрошували на весілля, голубки та гуски дарували кровайницям. Коровай був окрасою весільного столу як символ достатку й щастя, а наприкінці весілля його розподіляли </w:t>
      </w:r>
      <w:proofErr w:type="gramStart"/>
      <w:r w:rsidRPr="000B2116">
        <w:rPr>
          <w:rFonts w:ascii="Times New Roman" w:hAnsi="Times New Roman" w:cs="Times New Roman"/>
          <w:sz w:val="28"/>
          <w:szCs w:val="28"/>
        </w:rPr>
        <w:t>між</w:t>
      </w:r>
      <w:proofErr w:type="gramEnd"/>
      <w:r w:rsidRPr="000B2116">
        <w:rPr>
          <w:rFonts w:ascii="Times New Roman" w:hAnsi="Times New Roman" w:cs="Times New Roman"/>
          <w:sz w:val="28"/>
          <w:szCs w:val="28"/>
        </w:rPr>
        <w:t xml:space="preserve"> усіма присутніми.</w:t>
      </w:r>
    </w:p>
    <w:p w:rsidR="00944799" w:rsidRPr="000B2116" w:rsidRDefault="000B2116"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noProof/>
          <w:sz w:val="28"/>
          <w:szCs w:val="28"/>
          <w:lang w:eastAsia="ru-RU"/>
        </w:rPr>
        <w:drawing>
          <wp:anchor distT="0" distB="0" distL="114300" distR="114300" simplePos="0" relativeHeight="251668480" behindDoc="1" locked="0" layoutInCell="1" allowOverlap="1" wp14:anchorId="4559ECFA" wp14:editId="25E514D4">
            <wp:simplePos x="0" y="0"/>
            <wp:positionH relativeFrom="column">
              <wp:posOffset>-47625</wp:posOffset>
            </wp:positionH>
            <wp:positionV relativeFrom="paragraph">
              <wp:posOffset>114935</wp:posOffset>
            </wp:positionV>
            <wp:extent cx="2480945" cy="1750695"/>
            <wp:effectExtent l="0" t="0" r="0" b="1905"/>
            <wp:wrapTight wrapText="bothSides">
              <wp:wrapPolygon edited="0">
                <wp:start x="0" y="0"/>
                <wp:lineTo x="0" y="21388"/>
                <wp:lineTo x="21395" y="21388"/>
                <wp:lineTo x="21395" y="0"/>
                <wp:lineTo x="0" y="0"/>
              </wp:wrapPolygon>
            </wp:wrapTight>
            <wp:docPr id="9" name="Рисунок 9" descr="http://1.bp.blogspot.com/-vYblHWyNFps/UigvDJKkfRI/AAAAAAAAGs8/YKodlpwzjvY/s200/79019509_gi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vYblHWyNFps/UigvDJKkfRI/AAAAAAAAGs8/YKodlpwzjvY/s200/79019509_gil.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094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99" w:rsidRPr="000B2116">
        <w:rPr>
          <w:rFonts w:ascii="Times New Roman" w:hAnsi="Times New Roman" w:cs="Times New Roman"/>
          <w:b/>
          <w:sz w:val="28"/>
          <w:szCs w:val="28"/>
        </w:rPr>
        <w:t>Дівич-вечі</w:t>
      </w:r>
      <w:proofErr w:type="gramStart"/>
      <w:r w:rsidR="00944799" w:rsidRPr="000B2116">
        <w:rPr>
          <w:rFonts w:ascii="Times New Roman" w:hAnsi="Times New Roman" w:cs="Times New Roman"/>
          <w:b/>
          <w:sz w:val="28"/>
          <w:szCs w:val="28"/>
        </w:rPr>
        <w:t>р</w:t>
      </w:r>
      <w:proofErr w:type="gramEnd"/>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Дівич-вечі</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 xml:space="preserve"> (дружбини, заграванки) - це прощальний млодіжний вечір, на якому наречений і наречена прощаються з дівочою та парубоцькою громадою й отримували статус одружених господарів. Дівчата-подруги вили гільце: оздоблювали квітами, стрічками та букетиками колосків виготовлене під час барвінкових свят вишневе деревце або гілку сосни. Гільце символізувало незайманість, красу та молодість. Разом із завиття гільця виготовляли маленьку квітку або вінки для </w:t>
      </w:r>
      <w:proofErr w:type="gramStart"/>
      <w:r w:rsidRPr="000B2116">
        <w:rPr>
          <w:rFonts w:ascii="Times New Roman" w:hAnsi="Times New Roman" w:cs="Times New Roman"/>
          <w:sz w:val="28"/>
          <w:szCs w:val="28"/>
        </w:rPr>
        <w:t>молодого</w:t>
      </w:r>
      <w:proofErr w:type="gramEnd"/>
      <w:r w:rsidRPr="000B2116">
        <w:rPr>
          <w:rFonts w:ascii="Times New Roman" w:hAnsi="Times New Roman" w:cs="Times New Roman"/>
          <w:sz w:val="28"/>
          <w:szCs w:val="28"/>
        </w:rPr>
        <w:t xml:space="preserve"> і молодої. На долівці розстеляли біле полотно, на яке ставили хлібну діжу, зверху клали подушку. Наречена сідала на неї,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ісля чого брат розплітав їй косу, а дівчата прикрашали голову весільним вінком. У давніші часи це робила мати. Старша дружка </w:t>
      </w:r>
      <w:proofErr w:type="gramStart"/>
      <w:r w:rsidRPr="000B2116">
        <w:rPr>
          <w:rFonts w:ascii="Times New Roman" w:hAnsi="Times New Roman" w:cs="Times New Roman"/>
          <w:sz w:val="28"/>
          <w:szCs w:val="28"/>
        </w:rPr>
        <w:t>ч</w:t>
      </w:r>
      <w:proofErr w:type="gramEnd"/>
      <w:r w:rsidRPr="000B2116">
        <w:rPr>
          <w:rFonts w:ascii="Times New Roman" w:hAnsi="Times New Roman" w:cs="Times New Roman"/>
          <w:sz w:val="28"/>
          <w:szCs w:val="28"/>
        </w:rPr>
        <w:t>іпляла молодому вінок до шапки чи капелюха, садовила біля нареченої на кожух і накривала їх рушником або посипала житом.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ісля цього молодих називали князем та княгинею, вони збирали дружину (весільний поїзд) і йшли запрошувати рідню та сусідів на весілля.</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Запросини</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Запросини передбачали збі</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 xml:space="preserve"> дружини (весільного поїзда) на запрошення гостей. Їх проводили у неділю зранку. У супроводі бояр та дружок матері </w:t>
      </w:r>
      <w:proofErr w:type="gramStart"/>
      <w:r w:rsidRPr="000B2116">
        <w:rPr>
          <w:rFonts w:ascii="Times New Roman" w:hAnsi="Times New Roman" w:cs="Times New Roman"/>
          <w:sz w:val="28"/>
          <w:szCs w:val="28"/>
        </w:rPr>
        <w:t>молодого</w:t>
      </w:r>
      <w:proofErr w:type="gramEnd"/>
      <w:r w:rsidRPr="000B2116">
        <w:rPr>
          <w:rFonts w:ascii="Times New Roman" w:hAnsi="Times New Roman" w:cs="Times New Roman"/>
          <w:sz w:val="28"/>
          <w:szCs w:val="28"/>
        </w:rPr>
        <w:t xml:space="preserve"> й молодої виряджали своїх дітей на запросини. Молода в національному вбранні, з квітами та </w:t>
      </w:r>
      <w:proofErr w:type="gramStart"/>
      <w:r w:rsidRPr="000B2116">
        <w:rPr>
          <w:rFonts w:ascii="Times New Roman" w:hAnsi="Times New Roman" w:cs="Times New Roman"/>
          <w:sz w:val="28"/>
          <w:szCs w:val="28"/>
        </w:rPr>
        <w:t>стр</w:t>
      </w:r>
      <w:proofErr w:type="gramEnd"/>
      <w:r w:rsidRPr="000B2116">
        <w:rPr>
          <w:rFonts w:ascii="Times New Roman" w:hAnsi="Times New Roman" w:cs="Times New Roman"/>
          <w:sz w:val="28"/>
          <w:szCs w:val="28"/>
        </w:rPr>
        <w:t>ічками, обходила хати й дарувала господарям шишки, промовляючи: "Просили вас батьки, і я вас прошу прийти на малий час - на весілля донас". У південних районах найчастіше запрошував молодий, у Карпатах - посередники (звачі), на</w:t>
      </w:r>
      <w:proofErr w:type="gramStart"/>
      <w:r w:rsidRPr="000B2116">
        <w:rPr>
          <w:rFonts w:ascii="Times New Roman" w:hAnsi="Times New Roman" w:cs="Times New Roman"/>
          <w:sz w:val="28"/>
          <w:szCs w:val="28"/>
        </w:rPr>
        <w:t xml:space="preserve"> П</w:t>
      </w:r>
      <w:proofErr w:type="gramEnd"/>
      <w:r w:rsidRPr="000B2116">
        <w:rPr>
          <w:rFonts w:ascii="Times New Roman" w:hAnsi="Times New Roman" w:cs="Times New Roman"/>
          <w:sz w:val="28"/>
          <w:szCs w:val="28"/>
        </w:rPr>
        <w:t xml:space="preserve">оділлі молоді ходили на запросини разом. Як правило, запрошували родичів, сусідів та знайомих, а у невеликих селах - усіх мешканців. Не годилося запрошувати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ід час випадкових зустрічей на вулиці, що відбилося в прислів'ї: "Просили по дорозі, щоб не були на порозі".</w:t>
      </w:r>
    </w:p>
    <w:p w:rsidR="000B2116" w:rsidRDefault="000B2116" w:rsidP="000B2116">
      <w:pPr>
        <w:spacing w:line="240" w:lineRule="auto"/>
        <w:ind w:firstLine="851"/>
        <w:contextualSpacing/>
        <w:jc w:val="both"/>
        <w:rPr>
          <w:rFonts w:ascii="Times New Roman" w:hAnsi="Times New Roman" w:cs="Times New Roman"/>
          <w:b/>
          <w:sz w:val="28"/>
          <w:szCs w:val="28"/>
        </w:rPr>
      </w:pPr>
    </w:p>
    <w:p w:rsidR="000B2116" w:rsidRDefault="000B2116" w:rsidP="000B2116">
      <w:pPr>
        <w:spacing w:line="240" w:lineRule="auto"/>
        <w:ind w:firstLine="851"/>
        <w:contextualSpacing/>
        <w:jc w:val="both"/>
        <w:rPr>
          <w:rFonts w:ascii="Times New Roman" w:hAnsi="Times New Roman" w:cs="Times New Roman"/>
          <w:b/>
          <w:sz w:val="28"/>
          <w:szCs w:val="28"/>
        </w:rPr>
      </w:pPr>
    </w:p>
    <w:p w:rsidR="000B2116" w:rsidRDefault="000B2116" w:rsidP="000B2116">
      <w:pPr>
        <w:spacing w:line="240" w:lineRule="auto"/>
        <w:ind w:firstLine="851"/>
        <w:contextualSpacing/>
        <w:jc w:val="both"/>
        <w:rPr>
          <w:rFonts w:ascii="Times New Roman" w:hAnsi="Times New Roman" w:cs="Times New Roman"/>
          <w:b/>
          <w:sz w:val="28"/>
          <w:szCs w:val="28"/>
        </w:rPr>
      </w:pPr>
    </w:p>
    <w:p w:rsidR="000B2116" w:rsidRDefault="000B2116" w:rsidP="000B2116">
      <w:pPr>
        <w:spacing w:line="240" w:lineRule="auto"/>
        <w:ind w:firstLine="851"/>
        <w:contextualSpacing/>
        <w:jc w:val="both"/>
        <w:rPr>
          <w:rFonts w:ascii="Times New Roman" w:hAnsi="Times New Roman" w:cs="Times New Roman"/>
          <w:b/>
          <w:sz w:val="28"/>
          <w:szCs w:val="28"/>
        </w:rPr>
      </w:pPr>
    </w:p>
    <w:p w:rsidR="000B2116" w:rsidRDefault="000B2116" w:rsidP="000B2116">
      <w:pPr>
        <w:spacing w:line="240" w:lineRule="auto"/>
        <w:ind w:firstLine="851"/>
        <w:contextualSpacing/>
        <w:jc w:val="both"/>
        <w:rPr>
          <w:rFonts w:ascii="Times New Roman" w:hAnsi="Times New Roman" w:cs="Times New Roman"/>
          <w:b/>
          <w:sz w:val="28"/>
          <w:szCs w:val="28"/>
        </w:rPr>
      </w:pPr>
    </w:p>
    <w:p w:rsidR="00944799" w:rsidRPr="000B2116" w:rsidRDefault="000B2116"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noProof/>
          <w:sz w:val="28"/>
          <w:szCs w:val="28"/>
          <w:lang w:eastAsia="ru-RU"/>
        </w:rPr>
        <w:lastRenderedPageBreak/>
        <w:drawing>
          <wp:anchor distT="0" distB="0" distL="114300" distR="114300" simplePos="0" relativeHeight="251669504" behindDoc="1" locked="0" layoutInCell="1" allowOverlap="1" wp14:anchorId="31C4BCB4" wp14:editId="63881317">
            <wp:simplePos x="0" y="0"/>
            <wp:positionH relativeFrom="column">
              <wp:posOffset>29845</wp:posOffset>
            </wp:positionH>
            <wp:positionV relativeFrom="paragraph">
              <wp:posOffset>-99060</wp:posOffset>
            </wp:positionV>
            <wp:extent cx="2737485" cy="1932305"/>
            <wp:effectExtent l="0" t="0" r="5715" b="0"/>
            <wp:wrapTight wrapText="bothSides">
              <wp:wrapPolygon edited="0">
                <wp:start x="0" y="0"/>
                <wp:lineTo x="0" y="21295"/>
                <wp:lineTo x="21495" y="21295"/>
                <wp:lineTo x="21495" y="0"/>
                <wp:lineTo x="0" y="0"/>
              </wp:wrapPolygon>
            </wp:wrapTight>
            <wp:docPr id="10" name="Рисунок 10" descr="http://1.bp.blogspot.com/-gKHMjDvwhAc/Uig0kOfmtvI/AAAAAAAAGtM/iTTwIipHZE4/s200/images+(19).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gKHMjDvwhAc/Uig0kOfmtvI/AAAAAAAAGtM/iTTwIipHZE4/s200/images+(19).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485"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99" w:rsidRPr="000B2116">
        <w:rPr>
          <w:rFonts w:ascii="Times New Roman" w:hAnsi="Times New Roman" w:cs="Times New Roman"/>
          <w:b/>
          <w:sz w:val="28"/>
          <w:szCs w:val="28"/>
        </w:rPr>
        <w:t>Вирядження молодого</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Вирядження </w:t>
      </w:r>
      <w:proofErr w:type="gramStart"/>
      <w:r w:rsidRPr="000B2116">
        <w:rPr>
          <w:rFonts w:ascii="Times New Roman" w:hAnsi="Times New Roman" w:cs="Times New Roman"/>
          <w:sz w:val="28"/>
          <w:szCs w:val="28"/>
        </w:rPr>
        <w:t>молодого</w:t>
      </w:r>
      <w:proofErr w:type="gramEnd"/>
      <w:r w:rsidRPr="000B2116">
        <w:rPr>
          <w:rFonts w:ascii="Times New Roman" w:hAnsi="Times New Roman" w:cs="Times New Roman"/>
          <w:sz w:val="28"/>
          <w:szCs w:val="28"/>
        </w:rPr>
        <w:t xml:space="preserve"> - початок посадк молодих. Виряджала молодого мати, напинаючи на нього вивернутий вовною назовні кожух та обсипаючи зерном та </w:t>
      </w:r>
      <w:proofErr w:type="gramStart"/>
      <w:r w:rsidRPr="000B2116">
        <w:rPr>
          <w:rFonts w:ascii="Times New Roman" w:hAnsi="Times New Roman" w:cs="Times New Roman"/>
          <w:sz w:val="28"/>
          <w:szCs w:val="28"/>
        </w:rPr>
        <w:t>др</w:t>
      </w:r>
      <w:proofErr w:type="gramEnd"/>
      <w:r w:rsidRPr="000B2116">
        <w:rPr>
          <w:rFonts w:ascii="Times New Roman" w:hAnsi="Times New Roman" w:cs="Times New Roman"/>
          <w:sz w:val="28"/>
          <w:szCs w:val="28"/>
        </w:rPr>
        <w:t xml:space="preserve">ібними грішми. потім молодий у супроводі весільного почту їхав по наречену. зустрічала почет мати молодої, благословляла заручених на вінчання, а потім зустрічала їх після нього. Зустріч відбувалася біля порогу оселі нареченої. Молоді тричі вклонялися батькам, а ті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ідносили їм хліб-сіль. Нерідко мати зустрічала молодих у вивернутому кожусі - щоб зять був багатий. Було декілька викупі</w:t>
      </w:r>
      <w:proofErr w:type="gramStart"/>
      <w:r w:rsidRPr="000B2116">
        <w:rPr>
          <w:rFonts w:ascii="Times New Roman" w:hAnsi="Times New Roman" w:cs="Times New Roman"/>
          <w:sz w:val="28"/>
          <w:szCs w:val="28"/>
        </w:rPr>
        <w:t>в</w:t>
      </w:r>
      <w:proofErr w:type="gramEnd"/>
      <w:r w:rsidRPr="000B2116">
        <w:rPr>
          <w:rFonts w:ascii="Times New Roman" w:hAnsi="Times New Roman" w:cs="Times New Roman"/>
          <w:sz w:val="28"/>
          <w:szCs w:val="28"/>
        </w:rPr>
        <w:t xml:space="preserve"> за наречену. </w:t>
      </w:r>
      <w:proofErr w:type="gramStart"/>
      <w:r w:rsidRPr="000B2116">
        <w:rPr>
          <w:rFonts w:ascii="Times New Roman" w:hAnsi="Times New Roman" w:cs="Times New Roman"/>
          <w:sz w:val="28"/>
          <w:szCs w:val="28"/>
        </w:rPr>
        <w:t>Перший улаштовували у вигляді перейми неодружені хлопці на знак того, що відпускають дівчину з молодіжної громади.</w:t>
      </w:r>
      <w:proofErr w:type="gramEnd"/>
      <w:r w:rsidRPr="000B2116">
        <w:rPr>
          <w:rFonts w:ascii="Times New Roman" w:hAnsi="Times New Roman" w:cs="Times New Roman"/>
          <w:sz w:val="28"/>
          <w:szCs w:val="28"/>
        </w:rPr>
        <w:t xml:space="preserve"> Повторювався викуп біля воріт хати нареченої (ворітна) - за право вступу молодого на територію іншого роду, потім у сінях - за місце біля нареченої. Останній викуп - весільний пропій - відбувався наприкінці весілля.</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Вінчання</w:t>
      </w:r>
    </w:p>
    <w:p w:rsidR="00944799" w:rsidRPr="000B2116" w:rsidRDefault="000B2116"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702F3322" wp14:editId="5DC98E8B">
            <wp:simplePos x="0" y="0"/>
            <wp:positionH relativeFrom="column">
              <wp:posOffset>29845</wp:posOffset>
            </wp:positionH>
            <wp:positionV relativeFrom="paragraph">
              <wp:posOffset>1859280</wp:posOffset>
            </wp:positionV>
            <wp:extent cx="2164080" cy="1517650"/>
            <wp:effectExtent l="0" t="0" r="7620" b="6350"/>
            <wp:wrapTight wrapText="bothSides">
              <wp:wrapPolygon edited="0">
                <wp:start x="0" y="0"/>
                <wp:lineTo x="0" y="21419"/>
                <wp:lineTo x="21486" y="21419"/>
                <wp:lineTo x="21486" y="0"/>
                <wp:lineTo x="0" y="0"/>
              </wp:wrapPolygon>
            </wp:wrapTight>
            <wp:docPr id="11" name="Рисунок 11" descr="http://2.bp.blogspot.com/-gNnYw-J0u8w/UihCDZRHGlI/AAAAAAAAGtc/ZzItmNbh16I/s200/images+(2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gNnYw-J0u8w/UihCDZRHGlI/AAAAAAAAGtc/ZzItmNbh16I/s200/images+(22).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408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99" w:rsidRPr="000B2116">
        <w:rPr>
          <w:rFonts w:ascii="Times New Roman" w:hAnsi="Times New Roman" w:cs="Times New Roman"/>
          <w:sz w:val="28"/>
          <w:szCs w:val="28"/>
        </w:rPr>
        <w:t xml:space="preserve">Вінчання - це форма церковного шлюбу, яка запроваджувалася Синодом протягом XVII - XVIII століть. Спочатку населення негативно сприймало цей обряд, оскільки він суперечив народним весільним звичаям. Повінчані </w:t>
      </w:r>
      <w:proofErr w:type="gramStart"/>
      <w:r w:rsidR="00944799" w:rsidRPr="000B2116">
        <w:rPr>
          <w:rFonts w:ascii="Times New Roman" w:hAnsi="Times New Roman" w:cs="Times New Roman"/>
          <w:sz w:val="28"/>
          <w:szCs w:val="28"/>
        </w:rPr>
        <w:t>молоді нерідко жили</w:t>
      </w:r>
      <w:proofErr w:type="gramEnd"/>
      <w:r w:rsidR="00944799" w:rsidRPr="000B2116">
        <w:rPr>
          <w:rFonts w:ascii="Times New Roman" w:hAnsi="Times New Roman" w:cs="Times New Roman"/>
          <w:sz w:val="28"/>
          <w:szCs w:val="28"/>
        </w:rPr>
        <w:t xml:space="preserve"> нарізно, поки не справляли традиційне весілля. Але, пер</w:t>
      </w:r>
      <w:proofErr w:type="gramStart"/>
      <w:r w:rsidR="00944799" w:rsidRPr="000B2116">
        <w:rPr>
          <w:rFonts w:ascii="Times New Roman" w:hAnsi="Times New Roman" w:cs="Times New Roman"/>
          <w:sz w:val="28"/>
          <w:szCs w:val="28"/>
        </w:rPr>
        <w:t>e</w:t>
      </w:r>
      <w:proofErr w:type="gramEnd"/>
      <w:r w:rsidR="00944799" w:rsidRPr="000B2116">
        <w:rPr>
          <w:rFonts w:ascii="Times New Roman" w:hAnsi="Times New Roman" w:cs="Times New Roman"/>
          <w:sz w:val="28"/>
          <w:szCs w:val="28"/>
        </w:rPr>
        <w:t>д тим як іти до церкви, молоді  просили з хлібом-сіллю у батьків благословення. На Гуцульщині вінчання звалося прощею: молодий і молода тричі обходили довкола столу і просили батьків пробачити за все, чим завинили перед ними</w:t>
      </w:r>
      <w:proofErr w:type="gramStart"/>
      <w:r w:rsidR="00944799" w:rsidRPr="000B2116">
        <w:rPr>
          <w:rFonts w:ascii="Times New Roman" w:hAnsi="Times New Roman" w:cs="Times New Roman"/>
          <w:sz w:val="28"/>
          <w:szCs w:val="28"/>
        </w:rPr>
        <w:t>.</w:t>
      </w:r>
      <w:proofErr w:type="gramEnd"/>
      <w:r w:rsidR="00944799" w:rsidRPr="000B2116">
        <w:rPr>
          <w:rFonts w:ascii="Times New Roman" w:hAnsi="Times New Roman" w:cs="Times New Roman"/>
          <w:sz w:val="28"/>
          <w:szCs w:val="28"/>
        </w:rPr>
        <w:t xml:space="preserve"> І</w:t>
      </w:r>
      <w:proofErr w:type="gramStart"/>
      <w:r w:rsidR="00944799" w:rsidRPr="000B2116">
        <w:rPr>
          <w:rFonts w:ascii="Times New Roman" w:hAnsi="Times New Roman" w:cs="Times New Roman"/>
          <w:sz w:val="28"/>
          <w:szCs w:val="28"/>
        </w:rPr>
        <w:t>д</w:t>
      </w:r>
      <w:proofErr w:type="gramEnd"/>
      <w:r w:rsidR="00944799" w:rsidRPr="000B2116">
        <w:rPr>
          <w:rFonts w:ascii="Times New Roman" w:hAnsi="Times New Roman" w:cs="Times New Roman"/>
          <w:sz w:val="28"/>
          <w:szCs w:val="28"/>
        </w:rPr>
        <w:t xml:space="preserve">учи до церкви, молода нерідко клала собі за пазуху залізний ключ або цілушку хліба. Виходячи з храму, </w:t>
      </w:r>
      <w:proofErr w:type="gramStart"/>
      <w:r w:rsidR="00944799" w:rsidRPr="000B2116">
        <w:rPr>
          <w:rFonts w:ascii="Times New Roman" w:hAnsi="Times New Roman" w:cs="Times New Roman"/>
          <w:sz w:val="28"/>
          <w:szCs w:val="28"/>
        </w:rPr>
        <w:t>молод</w:t>
      </w:r>
      <w:proofErr w:type="gramEnd"/>
      <w:r w:rsidR="00944799" w:rsidRPr="000B2116">
        <w:rPr>
          <w:rFonts w:ascii="Times New Roman" w:hAnsi="Times New Roman" w:cs="Times New Roman"/>
          <w:sz w:val="28"/>
          <w:szCs w:val="28"/>
        </w:rPr>
        <w:t xml:space="preserve">і з'їдали хліб, щоб жилося багато. </w:t>
      </w:r>
      <w:proofErr w:type="gramStart"/>
      <w:r w:rsidR="00944799" w:rsidRPr="000B2116">
        <w:rPr>
          <w:rFonts w:ascii="Times New Roman" w:hAnsi="Times New Roman" w:cs="Times New Roman"/>
          <w:sz w:val="28"/>
          <w:szCs w:val="28"/>
        </w:rPr>
        <w:t>П</w:t>
      </w:r>
      <w:proofErr w:type="gramEnd"/>
      <w:r w:rsidR="00944799" w:rsidRPr="000B2116">
        <w:rPr>
          <w:rFonts w:ascii="Times New Roman" w:hAnsi="Times New Roman" w:cs="Times New Roman"/>
          <w:sz w:val="28"/>
          <w:szCs w:val="28"/>
        </w:rPr>
        <w:t>ід час вінчання дружки тримали на правому плечі молодого хлібину зі свічко., а над лівим плечем молодої - перемітку.</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proofErr w:type="gramStart"/>
      <w:r w:rsidRPr="000B2116">
        <w:rPr>
          <w:rFonts w:ascii="Times New Roman" w:hAnsi="Times New Roman" w:cs="Times New Roman"/>
          <w:sz w:val="28"/>
          <w:szCs w:val="28"/>
        </w:rPr>
        <w:t>З</w:t>
      </w:r>
      <w:proofErr w:type="gramEnd"/>
      <w:r w:rsidRPr="000B2116">
        <w:rPr>
          <w:rFonts w:ascii="Times New Roman" w:hAnsi="Times New Roman" w:cs="Times New Roman"/>
          <w:sz w:val="28"/>
          <w:szCs w:val="28"/>
        </w:rPr>
        <w:t xml:space="preserve"> вінчанням пов'язано багато різних повір'їв чи то забобонів. Наприклад, вважається, що той, хто з молодих першим переступить церковний поріг або першим вступить на килимок перед аналоєм, буде керувати у домашньому житті. Погано, якщо в когось із молодят впаде обручка з руки. Обручка - тодуже давній символ життєвого кола. Здавна вважається поганою ознакою, коли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ід час вінчання будь-що падає на підлогу, бо воно може торкнутися тих сил, що живуть під землею, потривожити їх, а тоді вони можуть скоїти щось погане. Недобре, якщо згасне </w:t>
      </w:r>
      <w:proofErr w:type="gramStart"/>
      <w:r w:rsidRPr="000B2116">
        <w:rPr>
          <w:rFonts w:ascii="Times New Roman" w:hAnsi="Times New Roman" w:cs="Times New Roman"/>
          <w:sz w:val="28"/>
          <w:szCs w:val="28"/>
        </w:rPr>
        <w:t>св</w:t>
      </w:r>
      <w:proofErr w:type="gramEnd"/>
      <w:r w:rsidRPr="000B2116">
        <w:rPr>
          <w:rFonts w:ascii="Times New Roman" w:hAnsi="Times New Roman" w:cs="Times New Roman"/>
          <w:sz w:val="28"/>
          <w:szCs w:val="28"/>
        </w:rPr>
        <w:t xml:space="preserve">ічка: вогонь, тобто свічка - це символ життя. Як погасне </w:t>
      </w:r>
      <w:proofErr w:type="gramStart"/>
      <w:r w:rsidRPr="000B2116">
        <w:rPr>
          <w:rFonts w:ascii="Times New Roman" w:hAnsi="Times New Roman" w:cs="Times New Roman"/>
          <w:sz w:val="28"/>
          <w:szCs w:val="28"/>
        </w:rPr>
        <w:t>св</w:t>
      </w:r>
      <w:proofErr w:type="gramEnd"/>
      <w:r w:rsidRPr="000B2116">
        <w:rPr>
          <w:rFonts w:ascii="Times New Roman" w:hAnsi="Times New Roman" w:cs="Times New Roman"/>
          <w:sz w:val="28"/>
          <w:szCs w:val="28"/>
        </w:rPr>
        <w:t xml:space="preserve">ічка, так може й погаснути сімейне життя. Виходячи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ісля шлюбної церемонії з церкви наречені мусять дати гостям цукерки, бо так підсвідомо вони задобрюють солодощами того, хто має злі, погані думки. Молоді просять Бога, щоб </w:t>
      </w:r>
      <w:proofErr w:type="gramStart"/>
      <w:r w:rsidRPr="000B2116">
        <w:rPr>
          <w:rFonts w:ascii="Times New Roman" w:hAnsi="Times New Roman" w:cs="Times New Roman"/>
          <w:sz w:val="28"/>
          <w:szCs w:val="28"/>
        </w:rPr>
        <w:t>у</w:t>
      </w:r>
      <w:proofErr w:type="gramEnd"/>
      <w:r w:rsidRPr="000B2116">
        <w:rPr>
          <w:rFonts w:ascii="Times New Roman" w:hAnsi="Times New Roman" w:cs="Times New Roman"/>
          <w:sz w:val="28"/>
          <w:szCs w:val="28"/>
        </w:rPr>
        <w:t xml:space="preserve"> день одруження та вінчання він послав їм багато сонця та короткочасного, але рясного дощу. Мовляв, тоді пара буде багатою й щасливою до кінця життя. І це природно: вода й сонце - це ті стихії, що забезпечують цикл життя на Землі. Саме тому вважається, що вони є </w:t>
      </w:r>
      <w:proofErr w:type="gramStart"/>
      <w:r w:rsidRPr="000B2116">
        <w:rPr>
          <w:rFonts w:ascii="Times New Roman" w:hAnsi="Times New Roman" w:cs="Times New Roman"/>
          <w:sz w:val="28"/>
          <w:szCs w:val="28"/>
        </w:rPr>
        <w:t>доброю</w:t>
      </w:r>
      <w:proofErr w:type="gramEnd"/>
      <w:r w:rsidRPr="000B2116">
        <w:rPr>
          <w:rFonts w:ascii="Times New Roman" w:hAnsi="Times New Roman" w:cs="Times New Roman"/>
          <w:sz w:val="28"/>
          <w:szCs w:val="28"/>
        </w:rPr>
        <w:t xml:space="preserve"> прикметою для молодят. Адже саме дощ і сонце дають нам врожай, а отже - й добробут.</w:t>
      </w:r>
      <w:r w:rsidRPr="000B2116">
        <w:rPr>
          <w:rFonts w:ascii="Times New Roman" w:hAnsi="Times New Roman" w:cs="Times New Roman"/>
          <w:sz w:val="28"/>
          <w:szCs w:val="28"/>
        </w:rPr>
        <w:br/>
      </w:r>
      <w:r w:rsidRPr="000B2116">
        <w:rPr>
          <w:rFonts w:ascii="Times New Roman" w:hAnsi="Times New Roman" w:cs="Times New Roman"/>
          <w:sz w:val="28"/>
          <w:szCs w:val="28"/>
        </w:rPr>
        <w:lastRenderedPageBreak/>
        <w:t xml:space="preserve">Узагалі, мусимо визнати, що вінчання збагачує традиційне народне весілля ідеєю </w:t>
      </w:r>
      <w:r w:rsidR="000B2116" w:rsidRPr="000B2116">
        <w:rPr>
          <w:rFonts w:ascii="Times New Roman" w:hAnsi="Times New Roman" w:cs="Times New Roman"/>
          <w:noProof/>
          <w:sz w:val="28"/>
          <w:szCs w:val="28"/>
          <w:lang w:eastAsia="ru-RU"/>
        </w:rPr>
        <w:drawing>
          <wp:anchor distT="0" distB="0" distL="114300" distR="114300" simplePos="0" relativeHeight="251671552" behindDoc="1" locked="0" layoutInCell="1" allowOverlap="1" wp14:anchorId="5726B041" wp14:editId="02448F40">
            <wp:simplePos x="0" y="0"/>
            <wp:positionH relativeFrom="column">
              <wp:posOffset>-30480</wp:posOffset>
            </wp:positionH>
            <wp:positionV relativeFrom="paragraph">
              <wp:posOffset>366395</wp:posOffset>
            </wp:positionV>
            <wp:extent cx="2052955" cy="1355725"/>
            <wp:effectExtent l="0" t="0" r="4445" b="0"/>
            <wp:wrapTight wrapText="bothSides">
              <wp:wrapPolygon edited="0">
                <wp:start x="0" y="0"/>
                <wp:lineTo x="0" y="21246"/>
                <wp:lineTo x="21446" y="21246"/>
                <wp:lineTo x="21446" y="0"/>
                <wp:lineTo x="0" y="0"/>
              </wp:wrapPolygon>
            </wp:wrapTight>
            <wp:docPr id="12" name="Рисунок 12" descr="http://2.bp.blogspot.com/-9FQQ2jeRUPY/Ui1wOP7cUVI/AAAAAAAAGv8/tAMM-9qvvLc/s200/images+(23).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9FQQ2jeRUPY/Ui1wOP7cUVI/AAAAAAAAGv8/tAMM-9qvvLc/s200/images+(23).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295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116">
        <w:rPr>
          <w:rFonts w:ascii="Times New Roman" w:hAnsi="Times New Roman" w:cs="Times New Roman"/>
          <w:sz w:val="28"/>
          <w:szCs w:val="28"/>
        </w:rPr>
        <w:t>освячення шлюбу, закріплюючи цінності сімейного життя.</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Покривання</w:t>
      </w:r>
    </w:p>
    <w:p w:rsidR="00944799" w:rsidRPr="000B2116" w:rsidRDefault="000B2116" w:rsidP="000B2116">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Покривання - </w:t>
      </w:r>
      <w:r w:rsidR="00944799" w:rsidRPr="000B2116">
        <w:rPr>
          <w:rFonts w:ascii="Times New Roman" w:hAnsi="Times New Roman" w:cs="Times New Roman"/>
          <w:sz w:val="28"/>
          <w:szCs w:val="28"/>
        </w:rPr>
        <w:t xml:space="preserve">символізувало перехід молодої </w:t>
      </w:r>
      <w:proofErr w:type="gramStart"/>
      <w:r w:rsidR="00944799" w:rsidRPr="000B2116">
        <w:rPr>
          <w:rFonts w:ascii="Times New Roman" w:hAnsi="Times New Roman" w:cs="Times New Roman"/>
          <w:sz w:val="28"/>
          <w:szCs w:val="28"/>
        </w:rPr>
        <w:t>до</w:t>
      </w:r>
      <w:proofErr w:type="gramEnd"/>
      <w:r w:rsidR="00944799" w:rsidRPr="000B2116">
        <w:rPr>
          <w:rFonts w:ascii="Times New Roman" w:hAnsi="Times New Roman" w:cs="Times New Roman"/>
          <w:sz w:val="28"/>
          <w:szCs w:val="28"/>
        </w:rPr>
        <w:t xml:space="preserve"> заміжнього стану. Обряд був продовженням посаду молодих, а розпочинався розподілом короваю. Поділ весільного хліба та спільне його з'їдання молодими символізували створення нової см'ї. </w:t>
      </w:r>
      <w:proofErr w:type="gramStart"/>
      <w:r w:rsidR="00944799" w:rsidRPr="000B2116">
        <w:rPr>
          <w:rFonts w:ascii="Times New Roman" w:hAnsi="Times New Roman" w:cs="Times New Roman"/>
          <w:sz w:val="28"/>
          <w:szCs w:val="28"/>
        </w:rPr>
        <w:t>Ц</w:t>
      </w:r>
      <w:proofErr w:type="gramEnd"/>
      <w:r w:rsidR="00944799" w:rsidRPr="000B2116">
        <w:rPr>
          <w:rFonts w:ascii="Times New Roman" w:hAnsi="Times New Roman" w:cs="Times New Roman"/>
          <w:sz w:val="28"/>
          <w:szCs w:val="28"/>
        </w:rPr>
        <w:t>ікаво, що коли вони кусають коровай, то кожен намагається вхопити більшого шматка: вважається, що переможець у цьому маленькому змаганні "головуватиме" у родинних стосунках, а отже, визначатиме характер подальшого спільного життя. Потім молоду садовили на діжу, брат або приданка розплі</w:t>
      </w:r>
      <w:proofErr w:type="gramStart"/>
      <w:r w:rsidR="00944799" w:rsidRPr="000B2116">
        <w:rPr>
          <w:rFonts w:ascii="Times New Roman" w:hAnsi="Times New Roman" w:cs="Times New Roman"/>
          <w:sz w:val="28"/>
          <w:szCs w:val="28"/>
        </w:rPr>
        <w:t>тали їй</w:t>
      </w:r>
      <w:proofErr w:type="gramEnd"/>
      <w:r w:rsidR="00944799" w:rsidRPr="000B2116">
        <w:rPr>
          <w:rFonts w:ascii="Times New Roman" w:hAnsi="Times New Roman" w:cs="Times New Roman"/>
          <w:sz w:val="28"/>
          <w:szCs w:val="28"/>
        </w:rPr>
        <w:t xml:space="preserve"> косу і мастили волосся маслом чи медом. На Поділлі втинання коси здійснював молодий: посадивши наречену собі на коліна, ві</w:t>
      </w:r>
      <w:proofErr w:type="gramStart"/>
      <w:r w:rsidR="00944799" w:rsidRPr="000B2116">
        <w:rPr>
          <w:rFonts w:ascii="Times New Roman" w:hAnsi="Times New Roman" w:cs="Times New Roman"/>
          <w:sz w:val="28"/>
          <w:szCs w:val="28"/>
        </w:rPr>
        <w:t>др</w:t>
      </w:r>
      <w:proofErr w:type="gramEnd"/>
      <w:r w:rsidR="00944799" w:rsidRPr="000B2116">
        <w:rPr>
          <w:rFonts w:ascii="Times New Roman" w:hAnsi="Times New Roman" w:cs="Times New Roman"/>
          <w:sz w:val="28"/>
          <w:szCs w:val="28"/>
        </w:rPr>
        <w:t xml:space="preserve">ізав косу ножицями. На Закарпаття зберігся обряд відсікання коси. </w:t>
      </w:r>
      <w:proofErr w:type="gramStart"/>
      <w:r w:rsidR="00944799" w:rsidRPr="000B2116">
        <w:rPr>
          <w:rFonts w:ascii="Times New Roman" w:hAnsi="Times New Roman" w:cs="Times New Roman"/>
          <w:sz w:val="28"/>
          <w:szCs w:val="28"/>
        </w:rPr>
        <w:t>П</w:t>
      </w:r>
      <w:proofErr w:type="gramEnd"/>
      <w:r w:rsidR="00944799" w:rsidRPr="000B2116">
        <w:rPr>
          <w:rFonts w:ascii="Times New Roman" w:hAnsi="Times New Roman" w:cs="Times New Roman"/>
          <w:sz w:val="28"/>
          <w:szCs w:val="28"/>
        </w:rPr>
        <w:t xml:space="preserve">ісля церковного вінчання розпочиналися танці, під час яких молодій обтинали косу. Молодий серед танцю мав виявити таку спритність, щоб єдиним ударом топірця повністю відрубати косу. </w:t>
      </w:r>
      <w:proofErr w:type="gramStart"/>
      <w:r w:rsidR="00944799" w:rsidRPr="000B2116">
        <w:rPr>
          <w:rFonts w:ascii="Times New Roman" w:hAnsi="Times New Roman" w:cs="Times New Roman"/>
          <w:sz w:val="28"/>
          <w:szCs w:val="28"/>
        </w:rPr>
        <w:t>П</w:t>
      </w:r>
      <w:proofErr w:type="gramEnd"/>
      <w:r w:rsidR="00944799" w:rsidRPr="000B2116">
        <w:rPr>
          <w:rFonts w:ascii="Times New Roman" w:hAnsi="Times New Roman" w:cs="Times New Roman"/>
          <w:sz w:val="28"/>
          <w:szCs w:val="28"/>
        </w:rPr>
        <w:t>ісля цього родичі молодої приймали хлопця до своєї родини. Ві</w:t>
      </w:r>
      <w:proofErr w:type="gramStart"/>
      <w:r w:rsidR="00944799" w:rsidRPr="000B2116">
        <w:rPr>
          <w:rFonts w:ascii="Times New Roman" w:hAnsi="Times New Roman" w:cs="Times New Roman"/>
          <w:sz w:val="28"/>
          <w:szCs w:val="28"/>
        </w:rPr>
        <w:t>др</w:t>
      </w:r>
      <w:proofErr w:type="gramEnd"/>
      <w:r w:rsidR="00944799" w:rsidRPr="000B2116">
        <w:rPr>
          <w:rFonts w:ascii="Times New Roman" w:hAnsi="Times New Roman" w:cs="Times New Roman"/>
          <w:sz w:val="28"/>
          <w:szCs w:val="28"/>
        </w:rPr>
        <w:t xml:space="preserve">ізавши косу, молоду покривали очіпком. За ритуалом вона мала двічі його зривати і тільки на третій раз корилася долі. Обряд покривання є останнім, що виконується в домі нареченої. </w:t>
      </w:r>
      <w:proofErr w:type="gramStart"/>
      <w:r w:rsidR="00944799" w:rsidRPr="000B2116">
        <w:rPr>
          <w:rFonts w:ascii="Times New Roman" w:hAnsi="Times New Roman" w:cs="Times New Roman"/>
          <w:sz w:val="28"/>
          <w:szCs w:val="28"/>
        </w:rPr>
        <w:t>П</w:t>
      </w:r>
      <w:proofErr w:type="gramEnd"/>
      <w:r w:rsidR="00944799" w:rsidRPr="000B2116">
        <w:rPr>
          <w:rFonts w:ascii="Times New Roman" w:hAnsi="Times New Roman" w:cs="Times New Roman"/>
          <w:sz w:val="28"/>
          <w:szCs w:val="28"/>
        </w:rPr>
        <w:t xml:space="preserve">ісля нього молодий забирає молоду до свого дому, а разом і її посаг. Але все частіше цей обряд здійснюється прямо на весіллі, де б воно не відбувалося, але, як правило, наприкінці. Закінчується весілля рядженням. Весільні гості перевдягаються, з музикою йдуть селом, випрошують, а </w:t>
      </w:r>
      <w:proofErr w:type="gramStart"/>
      <w:r w:rsidR="00944799" w:rsidRPr="000B2116">
        <w:rPr>
          <w:rFonts w:ascii="Times New Roman" w:hAnsi="Times New Roman" w:cs="Times New Roman"/>
          <w:sz w:val="28"/>
          <w:szCs w:val="28"/>
        </w:rPr>
        <w:t>то й</w:t>
      </w:r>
      <w:proofErr w:type="gramEnd"/>
      <w:r w:rsidR="00944799" w:rsidRPr="000B2116">
        <w:rPr>
          <w:rFonts w:ascii="Times New Roman" w:hAnsi="Times New Roman" w:cs="Times New Roman"/>
          <w:sz w:val="28"/>
          <w:szCs w:val="28"/>
        </w:rPr>
        <w:t xml:space="preserve"> крадуть гусей, роблять складчину та продовжують веселощі в домі батьків молодого. Часто батьків молодих саджають </w:t>
      </w:r>
      <w:proofErr w:type="gramStart"/>
      <w:r w:rsidR="00944799" w:rsidRPr="000B2116">
        <w:rPr>
          <w:rFonts w:ascii="Times New Roman" w:hAnsi="Times New Roman" w:cs="Times New Roman"/>
          <w:sz w:val="28"/>
          <w:szCs w:val="28"/>
        </w:rPr>
        <w:t>у</w:t>
      </w:r>
      <w:proofErr w:type="gramEnd"/>
      <w:r w:rsidR="00944799" w:rsidRPr="000B2116">
        <w:rPr>
          <w:rFonts w:ascii="Times New Roman" w:hAnsi="Times New Roman" w:cs="Times New Roman"/>
          <w:sz w:val="28"/>
          <w:szCs w:val="28"/>
        </w:rPr>
        <w:t xml:space="preserve"> візок і везуть за співом і </w:t>
      </w:r>
      <w:proofErr w:type="gramStart"/>
      <w:r w:rsidR="00944799" w:rsidRPr="000B2116">
        <w:rPr>
          <w:rFonts w:ascii="Times New Roman" w:hAnsi="Times New Roman" w:cs="Times New Roman"/>
          <w:sz w:val="28"/>
          <w:szCs w:val="28"/>
        </w:rPr>
        <w:t>танком</w:t>
      </w:r>
      <w:proofErr w:type="gramEnd"/>
      <w:r w:rsidR="00944799" w:rsidRPr="000B2116">
        <w:rPr>
          <w:rFonts w:ascii="Times New Roman" w:hAnsi="Times New Roman" w:cs="Times New Roman"/>
          <w:sz w:val="28"/>
          <w:szCs w:val="28"/>
        </w:rPr>
        <w:t xml:space="preserve"> вулицею, аби "поріднилися".</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Посаг</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Посаг (придане) складався з двох частин: худоби і скрині. Худобу, певну суму грошей, клаптик землі виділяв батько, скриню дівчина готувала собі сама. Скриня містила постіль, рушники, одяг, а також </w:t>
      </w:r>
      <w:proofErr w:type="gramStart"/>
      <w:r w:rsidRPr="000B2116">
        <w:rPr>
          <w:rFonts w:ascii="Times New Roman" w:hAnsi="Times New Roman" w:cs="Times New Roman"/>
          <w:sz w:val="28"/>
          <w:szCs w:val="28"/>
        </w:rPr>
        <w:t>стр</w:t>
      </w:r>
      <w:proofErr w:type="gramEnd"/>
      <w:r w:rsidRPr="000B2116">
        <w:rPr>
          <w:rFonts w:ascii="Times New Roman" w:hAnsi="Times New Roman" w:cs="Times New Roman"/>
          <w:sz w:val="28"/>
          <w:szCs w:val="28"/>
        </w:rPr>
        <w:t xml:space="preserve">ічки й хустки, якими дівчина мала обдаровувати весільних гостей. Закінчували готувати посаг у передостанній день весілля.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ісля обряду пов'язування молодих його урочисто везли до нареченого. Скриню супроводжували брати і свахи, які дорогою показували посаг гостям і односельцям. Посаг мав </w:t>
      </w:r>
      <w:proofErr w:type="gramStart"/>
      <w:r w:rsidRPr="000B2116">
        <w:rPr>
          <w:rFonts w:ascii="Times New Roman" w:hAnsi="Times New Roman" w:cs="Times New Roman"/>
          <w:sz w:val="28"/>
          <w:szCs w:val="28"/>
        </w:rPr>
        <w:t>св</w:t>
      </w:r>
      <w:proofErr w:type="gramEnd"/>
      <w:r w:rsidRPr="000B2116">
        <w:rPr>
          <w:rFonts w:ascii="Times New Roman" w:hAnsi="Times New Roman" w:cs="Times New Roman"/>
          <w:sz w:val="28"/>
          <w:szCs w:val="28"/>
        </w:rPr>
        <w:t>ідчити не стільки про статки, скільки про працелюбність молодої.ю Якщо посаг характеризував дівчину як старанну робітницю, її почет зустрічали хлібом-сіллю. А молодий мав сплатити нареченій віно - своє</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ідний викуп, вартість якого дорівнювала вартості посагу.</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Розхідний борщ</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Розхідний борщ (калачини) відбувався, як правило, за місяць по весіллі у батьків молодої, куди приходили на гостину молоді з найближчими родичами та батьками </w:t>
      </w:r>
      <w:proofErr w:type="gramStart"/>
      <w:r w:rsidRPr="000B2116">
        <w:rPr>
          <w:rFonts w:ascii="Times New Roman" w:hAnsi="Times New Roman" w:cs="Times New Roman"/>
          <w:sz w:val="28"/>
          <w:szCs w:val="28"/>
        </w:rPr>
        <w:t>молодого</w:t>
      </w:r>
      <w:proofErr w:type="gramEnd"/>
      <w:r w:rsidRPr="000B2116">
        <w:rPr>
          <w:rFonts w:ascii="Times New Roman" w:hAnsi="Times New Roman" w:cs="Times New Roman"/>
          <w:sz w:val="28"/>
          <w:szCs w:val="28"/>
        </w:rPr>
        <w:t xml:space="preserve">. За звичаєм, молоді дякували своїм батькам, даруючи їм по дванадцять калачів, а батьки обдаровували молоде подружжя полотном та перемітками. На Карпатах був поширений обряд </w:t>
      </w:r>
      <w:proofErr w:type="gramStart"/>
      <w:r w:rsidRPr="000B2116">
        <w:rPr>
          <w:rFonts w:ascii="Times New Roman" w:hAnsi="Times New Roman" w:cs="Times New Roman"/>
          <w:sz w:val="28"/>
          <w:szCs w:val="28"/>
        </w:rPr>
        <w:t>м</w:t>
      </w:r>
      <w:proofErr w:type="gramEnd"/>
      <w:r w:rsidRPr="000B2116">
        <w:rPr>
          <w:rFonts w:ascii="Times New Roman" w:hAnsi="Times New Roman" w:cs="Times New Roman"/>
          <w:sz w:val="28"/>
          <w:szCs w:val="28"/>
        </w:rPr>
        <w:t xml:space="preserve">іни - відвідування молодими батьків дружини.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ід час гостини тесть віддавав зятю те, що обіцяв (міняв) йому, коли укладав шлюбну угоду. Протягом перших місяців шлюбу влаштовували й </w:t>
      </w:r>
      <w:r w:rsidRPr="000B2116">
        <w:rPr>
          <w:rFonts w:ascii="Times New Roman" w:hAnsi="Times New Roman" w:cs="Times New Roman"/>
          <w:sz w:val="28"/>
          <w:szCs w:val="28"/>
        </w:rPr>
        <w:lastRenderedPageBreak/>
        <w:t xml:space="preserve">сватини - жіночу вечірку в домі молодої, куди запрошувалися свахи, гостину - відвідування </w:t>
      </w:r>
      <w:proofErr w:type="gramStart"/>
      <w:r w:rsidRPr="000B2116">
        <w:rPr>
          <w:rFonts w:ascii="Times New Roman" w:hAnsi="Times New Roman" w:cs="Times New Roman"/>
          <w:sz w:val="28"/>
          <w:szCs w:val="28"/>
        </w:rPr>
        <w:t>молодою</w:t>
      </w:r>
      <w:proofErr w:type="gramEnd"/>
      <w:r w:rsidRPr="000B2116">
        <w:rPr>
          <w:rFonts w:ascii="Times New Roman" w:hAnsi="Times New Roman" w:cs="Times New Roman"/>
          <w:sz w:val="28"/>
          <w:szCs w:val="28"/>
        </w:rPr>
        <w:t xml:space="preserve"> своїх батьків та гостей, щоб запити своє господарство.</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Сповіщення</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Коли вмирала людина, про це сповіщали всіх родичів і односельців. </w:t>
      </w:r>
      <w:proofErr w:type="gramStart"/>
      <w:r w:rsidRPr="000B2116">
        <w:rPr>
          <w:rFonts w:ascii="Times New Roman" w:hAnsi="Times New Roman" w:cs="Times New Roman"/>
          <w:sz w:val="28"/>
          <w:szCs w:val="28"/>
        </w:rPr>
        <w:t>З</w:t>
      </w:r>
      <w:proofErr w:type="gramEnd"/>
      <w:r w:rsidRPr="000B2116">
        <w:rPr>
          <w:rFonts w:ascii="Times New Roman" w:hAnsi="Times New Roman" w:cs="Times New Roman"/>
          <w:sz w:val="28"/>
          <w:szCs w:val="28"/>
        </w:rPr>
        <w:t xml:space="preserve"> цією метою на вікна хати, де лежав небіжчик, вивішували білі хустки чи перемітки, дівчата розпускали волосся, чоловіки ходили без головних уборів. У Карпатах розкладали перед хатою покійного велике вогнище, гуцули ж сурмили у трембіти. Також у деяких місцевостях дзвонили "по душі" і всякий, хто чув, зупинявся на дорозі, </w:t>
      </w:r>
      <w:proofErr w:type="gramStart"/>
      <w:r w:rsidRPr="000B2116">
        <w:rPr>
          <w:rFonts w:ascii="Times New Roman" w:hAnsi="Times New Roman" w:cs="Times New Roman"/>
          <w:sz w:val="28"/>
          <w:szCs w:val="28"/>
        </w:rPr>
        <w:t>кидав</w:t>
      </w:r>
      <w:proofErr w:type="gramEnd"/>
      <w:r w:rsidRPr="000B2116">
        <w:rPr>
          <w:rFonts w:ascii="Times New Roman" w:hAnsi="Times New Roman" w:cs="Times New Roman"/>
          <w:sz w:val="28"/>
          <w:szCs w:val="28"/>
        </w:rPr>
        <w:t xml:space="preserve"> на хвилинку свої справи та, перехрестившись, проказував: "Царство Небесне душі померлого".</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Похорон</w:t>
      </w: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Смерть людини завжди сприймалась як велике горе і разом із тим як звичайна необхідність: " Якби не вмирали, то б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ід небо підпирали". Небіжчиків обмивали і вбирали в новий одяг. </w:t>
      </w:r>
      <w:proofErr w:type="gramStart"/>
      <w:r w:rsidRPr="000B2116">
        <w:rPr>
          <w:rFonts w:ascii="Times New Roman" w:hAnsi="Times New Roman" w:cs="Times New Roman"/>
          <w:sz w:val="28"/>
          <w:szCs w:val="28"/>
        </w:rPr>
        <w:t>Літніх людей одягали переважно у темні кольори (бойки, навпаки, вбирали покійного в біле, а гуцули завивали в біле полотно), молодих дівчат - у спідниці синього, зеленого та жовтого кольорів, які в народі вважалися жалобними.</w:t>
      </w:r>
      <w:proofErr w:type="gramEnd"/>
      <w:r w:rsidRPr="000B2116">
        <w:rPr>
          <w:rFonts w:ascii="Times New Roman" w:hAnsi="Times New Roman" w:cs="Times New Roman"/>
          <w:sz w:val="28"/>
          <w:szCs w:val="28"/>
        </w:rPr>
        <w:t xml:space="preserve"> </w:t>
      </w:r>
      <w:proofErr w:type="gramStart"/>
      <w:r w:rsidRPr="000B2116">
        <w:rPr>
          <w:rFonts w:ascii="Times New Roman" w:hAnsi="Times New Roman" w:cs="Times New Roman"/>
          <w:sz w:val="28"/>
          <w:szCs w:val="28"/>
        </w:rPr>
        <w:t>З</w:t>
      </w:r>
      <w:proofErr w:type="gramEnd"/>
      <w:r w:rsidRPr="000B2116">
        <w:rPr>
          <w:rFonts w:ascii="Times New Roman" w:hAnsi="Times New Roman" w:cs="Times New Roman"/>
          <w:sz w:val="28"/>
          <w:szCs w:val="28"/>
        </w:rPr>
        <w:t xml:space="preserve"> жінок знімали усі прикраси, пов'язували хусткою або надягали намітку. Чолові</w:t>
      </w:r>
      <w:proofErr w:type="gramStart"/>
      <w:r w:rsidRPr="000B2116">
        <w:rPr>
          <w:rFonts w:ascii="Times New Roman" w:hAnsi="Times New Roman" w:cs="Times New Roman"/>
          <w:sz w:val="28"/>
          <w:szCs w:val="28"/>
        </w:rPr>
        <w:t>к</w:t>
      </w:r>
      <w:proofErr w:type="gramEnd"/>
      <w:r w:rsidRPr="000B2116">
        <w:rPr>
          <w:rFonts w:ascii="Times New Roman" w:hAnsi="Times New Roman" w:cs="Times New Roman"/>
          <w:sz w:val="28"/>
          <w:szCs w:val="28"/>
        </w:rPr>
        <w:t xml:space="preserve">ів ховали без головних уборів, але клали у труну шапку чи капелюха. Неодружених померлих вбирали </w:t>
      </w:r>
      <w:proofErr w:type="gramStart"/>
      <w:r w:rsidRPr="000B2116">
        <w:rPr>
          <w:rFonts w:ascii="Times New Roman" w:hAnsi="Times New Roman" w:cs="Times New Roman"/>
          <w:sz w:val="28"/>
          <w:szCs w:val="28"/>
        </w:rPr>
        <w:t>у</w:t>
      </w:r>
      <w:proofErr w:type="gramEnd"/>
      <w:r w:rsidRPr="000B2116">
        <w:rPr>
          <w:rFonts w:ascii="Times New Roman" w:hAnsi="Times New Roman" w:cs="Times New Roman"/>
          <w:sz w:val="28"/>
          <w:szCs w:val="28"/>
        </w:rPr>
        <w:t xml:space="preserve"> весільний одяг. Дівчат ховали у вінку зі </w:t>
      </w:r>
      <w:proofErr w:type="gramStart"/>
      <w:r w:rsidRPr="000B2116">
        <w:rPr>
          <w:rFonts w:ascii="Times New Roman" w:hAnsi="Times New Roman" w:cs="Times New Roman"/>
          <w:sz w:val="28"/>
          <w:szCs w:val="28"/>
        </w:rPr>
        <w:t>стр</w:t>
      </w:r>
      <w:proofErr w:type="gramEnd"/>
      <w:r w:rsidRPr="000B2116">
        <w:rPr>
          <w:rFonts w:ascii="Times New Roman" w:hAnsi="Times New Roman" w:cs="Times New Roman"/>
          <w:sz w:val="28"/>
          <w:szCs w:val="28"/>
        </w:rPr>
        <w:t xml:space="preserve">ічками або фаті, на руку ліпили перстень із воску, до правої руки прив'язували весільний рушник, розплітали волосся. Неодруженого ж хлопця так само вбирали </w:t>
      </w:r>
      <w:proofErr w:type="gramStart"/>
      <w:r w:rsidRPr="000B2116">
        <w:rPr>
          <w:rFonts w:ascii="Times New Roman" w:hAnsi="Times New Roman" w:cs="Times New Roman"/>
          <w:sz w:val="28"/>
          <w:szCs w:val="28"/>
        </w:rPr>
        <w:t>у</w:t>
      </w:r>
      <w:proofErr w:type="gramEnd"/>
      <w:r w:rsidRPr="000B2116">
        <w:rPr>
          <w:rFonts w:ascii="Times New Roman" w:hAnsi="Times New Roman" w:cs="Times New Roman"/>
          <w:sz w:val="28"/>
          <w:szCs w:val="28"/>
        </w:rPr>
        <w:t xml:space="preserve"> весільний одяг з квітками,</w:t>
      </w:r>
      <w:r w:rsidR="000B2116">
        <w:rPr>
          <w:rFonts w:ascii="Times New Roman" w:hAnsi="Times New Roman" w:cs="Times New Roman"/>
          <w:sz w:val="28"/>
          <w:szCs w:val="28"/>
        </w:rPr>
        <w:t xml:space="preserve"> рушниками, червоними хустками.</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Прощатися з небіжчиком приходили всі односельці, клали йому на груди гроші, молилися, а потім віталися з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іднею. Небіжчика було заведено відспівувати.</w:t>
      </w:r>
      <w:r w:rsidRPr="000B2116">
        <w:rPr>
          <w:rFonts w:ascii="Times New Roman" w:hAnsi="Times New Roman" w:cs="Times New Roman"/>
          <w:sz w:val="28"/>
          <w:szCs w:val="28"/>
        </w:rPr>
        <w:br/>
        <w:t xml:space="preserve">На цвинтар покійника супроводжувала похоронна процесія: попереду несли хрест, а за ним - домовину, а далі йшли родичі й односельці. У давніші часи перед домовиною несли миску з коливом, а позаду вели худобу. Перед тим як опускати труну в могилу, родичі оплакували небіжчика. У могилу кидали три грудки землі та гроші. Закінчувався похорон тим, що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ісля могили покійника зїдали коливо на знак згуртування всіх живих.</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Проща</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proofErr w:type="gramStart"/>
      <w:r w:rsidRPr="000B2116">
        <w:rPr>
          <w:rFonts w:ascii="Times New Roman" w:hAnsi="Times New Roman" w:cs="Times New Roman"/>
          <w:sz w:val="28"/>
          <w:szCs w:val="28"/>
        </w:rPr>
        <w:t>У</w:t>
      </w:r>
      <w:proofErr w:type="gramEnd"/>
      <w:r w:rsidRPr="000B2116">
        <w:rPr>
          <w:rFonts w:ascii="Times New Roman" w:hAnsi="Times New Roman" w:cs="Times New Roman"/>
          <w:sz w:val="28"/>
          <w:szCs w:val="28"/>
        </w:rPr>
        <w:t xml:space="preserve"> </w:t>
      </w:r>
      <w:proofErr w:type="gramStart"/>
      <w:r w:rsidRPr="000B2116">
        <w:rPr>
          <w:rFonts w:ascii="Times New Roman" w:hAnsi="Times New Roman" w:cs="Times New Roman"/>
          <w:sz w:val="28"/>
          <w:szCs w:val="28"/>
        </w:rPr>
        <w:t>день</w:t>
      </w:r>
      <w:proofErr w:type="gramEnd"/>
      <w:r w:rsidRPr="000B2116">
        <w:rPr>
          <w:rFonts w:ascii="Times New Roman" w:hAnsi="Times New Roman" w:cs="Times New Roman"/>
          <w:sz w:val="28"/>
          <w:szCs w:val="28"/>
        </w:rPr>
        <w:t xml:space="preserve"> похорон присутні прощатися з покійником, ніби прощали всі його провини. Коли виносили труну з дому, то, за давньою традицією, її тричі опускали </w:t>
      </w:r>
      <w:proofErr w:type="gramStart"/>
      <w:r w:rsidRPr="000B2116">
        <w:rPr>
          <w:rFonts w:ascii="Times New Roman" w:hAnsi="Times New Roman" w:cs="Times New Roman"/>
          <w:sz w:val="28"/>
          <w:szCs w:val="28"/>
        </w:rPr>
        <w:t>на</w:t>
      </w:r>
      <w:proofErr w:type="gramEnd"/>
      <w:r w:rsidRPr="000B2116">
        <w:rPr>
          <w:rFonts w:ascii="Times New Roman" w:hAnsi="Times New Roman" w:cs="Times New Roman"/>
          <w:sz w:val="28"/>
          <w:szCs w:val="28"/>
        </w:rPr>
        <w:t xml:space="preserve"> </w:t>
      </w:r>
      <w:proofErr w:type="gramStart"/>
      <w:r w:rsidRPr="000B2116">
        <w:rPr>
          <w:rFonts w:ascii="Times New Roman" w:hAnsi="Times New Roman" w:cs="Times New Roman"/>
          <w:sz w:val="28"/>
          <w:szCs w:val="28"/>
        </w:rPr>
        <w:t>пор</w:t>
      </w:r>
      <w:proofErr w:type="gramEnd"/>
      <w:r w:rsidRPr="000B2116">
        <w:rPr>
          <w:rFonts w:ascii="Times New Roman" w:hAnsi="Times New Roman" w:cs="Times New Roman"/>
          <w:sz w:val="28"/>
          <w:szCs w:val="28"/>
        </w:rPr>
        <w:t>іг. Щоб покійник ніколи не повертався додому, швидко закривали двері, кропили свяченою водою місце, де він лежав, замітали хату або клали сокиру.</w:t>
      </w:r>
      <w:r w:rsidRPr="000B2116">
        <w:rPr>
          <w:rFonts w:ascii="Times New Roman" w:hAnsi="Times New Roman" w:cs="Times New Roman"/>
          <w:sz w:val="28"/>
          <w:szCs w:val="28"/>
        </w:rPr>
        <w:br/>
        <w:t>На Гуцульщині, перед тим як рушати на цвинтар, на подві</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 xml:space="preserve">'ї усі ставали на коліна перед домовиною, а родичі померлого прихиляли голови до віка труни. Священник виголошував прощу, тобто від імені померлого прощався з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 xml:space="preserve">ідними і близькими.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ісля цього сім'я покійника роздавала людям поману - пам'ятку про померлого (сердаки, сорочки, хустини тощо). По закінченні прощі на користь цсіх присутніх жертвували біле теля, лоша, ягня, а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ісля поховання робили поману в церкві.</w:t>
      </w:r>
      <w:r w:rsidRPr="000B2116">
        <w:rPr>
          <w:rFonts w:ascii="Times New Roman" w:hAnsi="Times New Roman" w:cs="Times New Roman"/>
          <w:sz w:val="28"/>
          <w:szCs w:val="28"/>
        </w:rPr>
        <w:br/>
        <w:t>Труну з покійним до могили несли родичі та близькі, яким перев'язували руку білою хустиною. За давніших часі</w:t>
      </w:r>
      <w:proofErr w:type="gramStart"/>
      <w:r w:rsidRPr="000B2116">
        <w:rPr>
          <w:rFonts w:ascii="Times New Roman" w:hAnsi="Times New Roman" w:cs="Times New Roman"/>
          <w:sz w:val="28"/>
          <w:szCs w:val="28"/>
        </w:rPr>
        <w:t>в</w:t>
      </w:r>
      <w:proofErr w:type="gramEnd"/>
      <w:r w:rsidRPr="000B2116">
        <w:rPr>
          <w:rFonts w:ascii="Times New Roman" w:hAnsi="Times New Roman" w:cs="Times New Roman"/>
          <w:sz w:val="28"/>
          <w:szCs w:val="28"/>
        </w:rPr>
        <w:t xml:space="preserve"> небіжчика везли на цвинтар саньми, спряженими волами, а попереду їх їхав на коні священник.</w:t>
      </w:r>
    </w:p>
    <w:p w:rsidR="00944799" w:rsidRPr="000B2116" w:rsidRDefault="00944799" w:rsidP="000B2116">
      <w:pPr>
        <w:spacing w:line="240" w:lineRule="auto"/>
        <w:ind w:firstLine="851"/>
        <w:contextualSpacing/>
        <w:jc w:val="both"/>
        <w:rPr>
          <w:rFonts w:ascii="Times New Roman" w:hAnsi="Times New Roman" w:cs="Times New Roman"/>
          <w:b/>
          <w:sz w:val="28"/>
          <w:szCs w:val="28"/>
        </w:rPr>
      </w:pPr>
      <w:r w:rsidRPr="000B2116">
        <w:rPr>
          <w:rFonts w:ascii="Times New Roman" w:hAnsi="Times New Roman" w:cs="Times New Roman"/>
          <w:b/>
          <w:sz w:val="28"/>
          <w:szCs w:val="28"/>
        </w:rPr>
        <w:t>Поминки</w:t>
      </w:r>
    </w:p>
    <w:p w:rsidR="000B2116" w:rsidRDefault="00944799" w:rsidP="000B2116">
      <w:pPr>
        <w:spacing w:line="240" w:lineRule="auto"/>
        <w:ind w:firstLine="851"/>
        <w:contextualSpacing/>
        <w:jc w:val="both"/>
        <w:rPr>
          <w:rFonts w:ascii="Times New Roman" w:hAnsi="Times New Roman" w:cs="Times New Roman"/>
          <w:sz w:val="28"/>
          <w:szCs w:val="28"/>
        </w:rPr>
      </w:pPr>
      <w:r w:rsidRPr="000B2116">
        <w:rPr>
          <w:rFonts w:ascii="Times New Roman" w:hAnsi="Times New Roman" w:cs="Times New Roman"/>
          <w:sz w:val="28"/>
          <w:szCs w:val="28"/>
        </w:rPr>
        <w:t xml:space="preserve">Поминки - звичай вшанування померлого. Поминали покійника одразу ж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ісля похорону, а також на дев'ятий (дев'ятини) та сороковий (сороковини) дні й за </w:t>
      </w:r>
      <w:r w:rsidRPr="000B2116">
        <w:rPr>
          <w:rFonts w:ascii="Times New Roman" w:hAnsi="Times New Roman" w:cs="Times New Roman"/>
          <w:sz w:val="28"/>
          <w:szCs w:val="28"/>
        </w:rPr>
        <w:lastRenderedPageBreak/>
        <w:t>рік (роковини). Крім того, щороку через тиждень після Великодня (на</w:t>
      </w:r>
      <w:proofErr w:type="gramStart"/>
      <w:r w:rsidRPr="000B2116">
        <w:rPr>
          <w:rFonts w:ascii="Times New Roman" w:hAnsi="Times New Roman" w:cs="Times New Roman"/>
          <w:sz w:val="28"/>
          <w:szCs w:val="28"/>
        </w:rPr>
        <w:t xml:space="preserve"> П</w:t>
      </w:r>
      <w:proofErr w:type="gramEnd"/>
      <w:r w:rsidRPr="000B2116">
        <w:rPr>
          <w:rFonts w:ascii="Times New Roman" w:hAnsi="Times New Roman" w:cs="Times New Roman"/>
          <w:sz w:val="28"/>
          <w:szCs w:val="28"/>
        </w:rPr>
        <w:t>оділлі - на Зелені свята) влаштовували поминки - Проводи (Гробки) в пам'ять усіх померлих предків. І сьогодні люди сім'ями йдуть до цвинтарів - прибирають могили, улаштовують ритуальне пригощання, залишають страви, квіти на стеблини "татрського зілля", яким здавна квітчали не тільки могили, а й в</w:t>
      </w:r>
      <w:r w:rsidR="000B2116">
        <w:rPr>
          <w:rFonts w:ascii="Times New Roman" w:hAnsi="Times New Roman" w:cs="Times New Roman"/>
          <w:sz w:val="28"/>
          <w:szCs w:val="28"/>
        </w:rPr>
        <w:t>ласну оселю у клечальну суботу.</w:t>
      </w:r>
    </w:p>
    <w:p w:rsidR="00944799" w:rsidRPr="000B2116" w:rsidRDefault="00944799" w:rsidP="000B2116">
      <w:pPr>
        <w:spacing w:line="240" w:lineRule="auto"/>
        <w:ind w:firstLine="851"/>
        <w:contextualSpacing/>
        <w:jc w:val="both"/>
        <w:rPr>
          <w:rFonts w:ascii="Times New Roman" w:hAnsi="Times New Roman" w:cs="Times New Roman"/>
          <w:sz w:val="28"/>
          <w:szCs w:val="28"/>
        </w:rPr>
      </w:pPr>
      <w:bookmarkStart w:id="0" w:name="_GoBack"/>
      <w:bookmarkEnd w:id="0"/>
      <w:r w:rsidRPr="000B2116">
        <w:rPr>
          <w:rFonts w:ascii="Times New Roman" w:hAnsi="Times New Roman" w:cs="Times New Roman"/>
          <w:sz w:val="28"/>
          <w:szCs w:val="28"/>
        </w:rPr>
        <w:t xml:space="preserve">Одразу </w:t>
      </w:r>
      <w:proofErr w:type="gramStart"/>
      <w:r w:rsidRPr="000B2116">
        <w:rPr>
          <w:rFonts w:ascii="Times New Roman" w:hAnsi="Times New Roman" w:cs="Times New Roman"/>
          <w:sz w:val="28"/>
          <w:szCs w:val="28"/>
        </w:rPr>
        <w:t>п</w:t>
      </w:r>
      <w:proofErr w:type="gramEnd"/>
      <w:r w:rsidRPr="000B2116">
        <w:rPr>
          <w:rFonts w:ascii="Times New Roman" w:hAnsi="Times New Roman" w:cs="Times New Roman"/>
          <w:sz w:val="28"/>
          <w:szCs w:val="28"/>
        </w:rPr>
        <w:t xml:space="preserve">ісля похорону в домі померлого робили поминальний обід з обов'язковою ритуальною стравою - коливом. У гуцулів робили обід іще до похорону, коли небіжчик лежав у хаті. На </w:t>
      </w:r>
      <w:proofErr w:type="gramStart"/>
      <w:r w:rsidRPr="000B2116">
        <w:rPr>
          <w:rFonts w:ascii="Times New Roman" w:hAnsi="Times New Roman" w:cs="Times New Roman"/>
          <w:sz w:val="28"/>
          <w:szCs w:val="28"/>
        </w:rPr>
        <w:t>ст</w:t>
      </w:r>
      <w:proofErr w:type="gramEnd"/>
      <w:r w:rsidRPr="000B2116">
        <w:rPr>
          <w:rFonts w:ascii="Times New Roman" w:hAnsi="Times New Roman" w:cs="Times New Roman"/>
          <w:sz w:val="28"/>
          <w:szCs w:val="28"/>
        </w:rPr>
        <w:t xml:space="preserve">іл ставили пироги, бринзу, м'ясо, а поверх усього калачі. Запалювали свічки, священник виголошував "вічну пам'ять", після чого свічки гасили, а всім присутнім роздавали калачі. На дев'ятий день після смерті також робили поминальний обід у хаті померлого, а до церкви несли дев'ятину - сир, масло, бринзу, горох. Звичай зобов'язував </w:t>
      </w:r>
      <w:proofErr w:type="gramStart"/>
      <w:r w:rsidRPr="000B2116">
        <w:rPr>
          <w:rFonts w:ascii="Times New Roman" w:hAnsi="Times New Roman" w:cs="Times New Roman"/>
          <w:sz w:val="28"/>
          <w:szCs w:val="28"/>
        </w:rPr>
        <w:t>р</w:t>
      </w:r>
      <w:proofErr w:type="gramEnd"/>
      <w:r w:rsidRPr="000B2116">
        <w:rPr>
          <w:rFonts w:ascii="Times New Roman" w:hAnsi="Times New Roman" w:cs="Times New Roman"/>
          <w:sz w:val="28"/>
          <w:szCs w:val="28"/>
        </w:rPr>
        <w:t>ідних померлого протягом шести тижнів щонеділі приносити до церкви калачі за його душу, а через три місяці і півроку класти на могилу ритуальну страву.</w:t>
      </w:r>
    </w:p>
    <w:p w:rsidR="00C96494" w:rsidRPr="000B2116" w:rsidRDefault="00C96494" w:rsidP="000B2116">
      <w:pPr>
        <w:spacing w:line="240" w:lineRule="auto"/>
        <w:ind w:firstLine="851"/>
        <w:contextualSpacing/>
        <w:jc w:val="both"/>
        <w:rPr>
          <w:rFonts w:ascii="Times New Roman" w:hAnsi="Times New Roman" w:cs="Times New Roman"/>
          <w:sz w:val="28"/>
          <w:szCs w:val="28"/>
        </w:rPr>
      </w:pPr>
    </w:p>
    <w:sectPr w:rsidR="00C96494" w:rsidRPr="000B2116" w:rsidSect="000B2116">
      <w:pgSz w:w="11906" w:h="16838"/>
      <w:pgMar w:top="1134"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99"/>
    <w:rsid w:val="000B2116"/>
    <w:rsid w:val="00944799"/>
    <w:rsid w:val="00C9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1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1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8128">
      <w:bodyDiv w:val="1"/>
      <w:marLeft w:val="0"/>
      <w:marRight w:val="0"/>
      <w:marTop w:val="0"/>
      <w:marBottom w:val="0"/>
      <w:divBdr>
        <w:top w:val="none" w:sz="0" w:space="0" w:color="auto"/>
        <w:left w:val="none" w:sz="0" w:space="0" w:color="auto"/>
        <w:bottom w:val="none" w:sz="0" w:space="0" w:color="auto"/>
        <w:right w:val="none" w:sz="0" w:space="0" w:color="auto"/>
      </w:divBdr>
      <w:divsChild>
        <w:div w:id="900019351">
          <w:marLeft w:val="0"/>
          <w:marRight w:val="0"/>
          <w:marTop w:val="0"/>
          <w:marBottom w:val="0"/>
          <w:divBdr>
            <w:top w:val="none" w:sz="0" w:space="0" w:color="auto"/>
            <w:left w:val="none" w:sz="0" w:space="0" w:color="auto"/>
            <w:bottom w:val="none" w:sz="0" w:space="0" w:color="auto"/>
            <w:right w:val="none" w:sz="0" w:space="0" w:color="auto"/>
          </w:divBdr>
          <w:divsChild>
            <w:div w:id="2138061761">
              <w:marLeft w:val="0"/>
              <w:marRight w:val="0"/>
              <w:marTop w:val="0"/>
              <w:marBottom w:val="0"/>
              <w:divBdr>
                <w:top w:val="none" w:sz="0" w:space="0" w:color="auto"/>
                <w:left w:val="none" w:sz="0" w:space="0" w:color="auto"/>
                <w:bottom w:val="none" w:sz="0" w:space="0" w:color="auto"/>
                <w:right w:val="none" w:sz="0" w:space="0" w:color="auto"/>
              </w:divBdr>
            </w:div>
            <w:div w:id="1675297884">
              <w:marLeft w:val="0"/>
              <w:marRight w:val="0"/>
              <w:marTop w:val="0"/>
              <w:marBottom w:val="0"/>
              <w:divBdr>
                <w:top w:val="none" w:sz="0" w:space="0" w:color="auto"/>
                <w:left w:val="none" w:sz="0" w:space="0" w:color="auto"/>
                <w:bottom w:val="none" w:sz="0" w:space="0" w:color="auto"/>
                <w:right w:val="none" w:sz="0" w:space="0" w:color="auto"/>
              </w:divBdr>
            </w:div>
            <w:div w:id="1084957693">
              <w:marLeft w:val="0"/>
              <w:marRight w:val="0"/>
              <w:marTop w:val="0"/>
              <w:marBottom w:val="0"/>
              <w:divBdr>
                <w:top w:val="none" w:sz="0" w:space="0" w:color="auto"/>
                <w:left w:val="none" w:sz="0" w:space="0" w:color="auto"/>
                <w:bottom w:val="none" w:sz="0" w:space="0" w:color="auto"/>
                <w:right w:val="none" w:sz="0" w:space="0" w:color="auto"/>
              </w:divBdr>
            </w:div>
            <w:div w:id="1161657381">
              <w:marLeft w:val="0"/>
              <w:marRight w:val="0"/>
              <w:marTop w:val="0"/>
              <w:marBottom w:val="0"/>
              <w:divBdr>
                <w:top w:val="none" w:sz="0" w:space="0" w:color="auto"/>
                <w:left w:val="none" w:sz="0" w:space="0" w:color="auto"/>
                <w:bottom w:val="none" w:sz="0" w:space="0" w:color="auto"/>
                <w:right w:val="none" w:sz="0" w:space="0" w:color="auto"/>
              </w:divBdr>
            </w:div>
            <w:div w:id="1102802738">
              <w:marLeft w:val="0"/>
              <w:marRight w:val="0"/>
              <w:marTop w:val="0"/>
              <w:marBottom w:val="0"/>
              <w:divBdr>
                <w:top w:val="none" w:sz="0" w:space="0" w:color="auto"/>
                <w:left w:val="none" w:sz="0" w:space="0" w:color="auto"/>
                <w:bottom w:val="none" w:sz="0" w:space="0" w:color="auto"/>
                <w:right w:val="none" w:sz="0" w:space="0" w:color="auto"/>
              </w:divBdr>
            </w:div>
            <w:div w:id="18420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ZnHnHc1eA98/UiRoIxA6p5I/AAAAAAAAGqM/XSWDE3K2jA8/s1600/images+(7).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1.bp.blogspot.com/-vYblHWyNFps/UigvDJKkfRI/AAAAAAAAGs8/YKodlpwzjvY/s1600/79019509_gil.jpg" TargetMode="External"/><Relationship Id="rId7" Type="http://schemas.openxmlformats.org/officeDocument/2006/relationships/hyperlink" Target="http://2.bp.blogspot.com/-Ep2xQLty0gs/UiIYcX-s7TI/AAAAAAAAGpg/uFrRLuP-CPs/s1600/images+(7).jpg" TargetMode="External"/><Relationship Id="rId12" Type="http://schemas.openxmlformats.org/officeDocument/2006/relationships/image" Target="media/image4.jpeg"/><Relationship Id="rId17" Type="http://schemas.openxmlformats.org/officeDocument/2006/relationships/hyperlink" Target="http://2.bp.blogspot.com/-biJEdYEB3r4/UiSTv49YzCI/AAAAAAAAGsU/NBl_np-EX8k/s1600/79019508_oglad.jpg" TargetMode="External"/><Relationship Id="rId25" Type="http://schemas.openxmlformats.org/officeDocument/2006/relationships/hyperlink" Target="http://2.bp.blogspot.com/-gNnYw-J0u8w/UihCDZRHGlI/AAAAAAAAGtc/ZzItmNbh16I/s1600/images+(22).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2.bp.blogspot.com/-6LYG8wpqFhc/UiRJgI_kavI/AAAAAAAAGpw/SWoCETnSZO8/s1600/79019506_zlivky.jpg" TargetMode="External"/><Relationship Id="rId24" Type="http://schemas.openxmlformats.org/officeDocument/2006/relationships/image" Target="media/image10.jpeg"/><Relationship Id="rId5" Type="http://schemas.openxmlformats.org/officeDocument/2006/relationships/hyperlink" Target="http://smayliki.ru/smilie-552541767.html" TargetMode="External"/><Relationship Id="rId15" Type="http://schemas.openxmlformats.org/officeDocument/2006/relationships/hyperlink" Target="http://2.bp.blogspot.com/-eLpMpByCNBw/UiSLQVUbmPI/AAAAAAAAGsE/hB32HvnClxU/s1600/images+(16).jpg" TargetMode="External"/><Relationship Id="rId23" Type="http://schemas.openxmlformats.org/officeDocument/2006/relationships/hyperlink" Target="http://1.bp.blogspot.com/-gKHMjDvwhAc/Uig0kOfmtvI/AAAAAAAAGtM/iTTwIipHZE4/s1600/images+(19).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3.bp.blogspot.com/-Y8njE9JJaIQ/UibbrQPFRBI/AAAAAAAAGss/iexW6qxGAf8/s1600/images+(18).jpg" TargetMode="External"/><Relationship Id="rId4" Type="http://schemas.openxmlformats.org/officeDocument/2006/relationships/webSettings" Target="webSettings.xml"/><Relationship Id="rId9" Type="http://schemas.openxmlformats.org/officeDocument/2006/relationships/hyperlink" Target="http://2.bp.blogspot.com/-pkqunp2UiJM/UiRMLNyKeKI/AAAAAAAAGp8/UrOp1Zi8eSY/s1600/79019507_provid.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2.bp.blogspot.com/-9FQQ2jeRUPY/Ui1wOP7cUVI/AAAAAAAAGv8/tAMM-9qvvLc/s1600/images+(23).jp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4285</Words>
  <Characters>24431</Characters>
  <Application>Microsoft Office Word</Application>
  <DocSecurity>0</DocSecurity>
  <Lines>203</Lines>
  <Paragraphs>57</Paragraphs>
  <ScaleCrop>false</ScaleCrop>
  <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Юля</cp:lastModifiedBy>
  <cp:revision>3</cp:revision>
  <dcterms:created xsi:type="dcterms:W3CDTF">2016-10-14T13:23:00Z</dcterms:created>
  <dcterms:modified xsi:type="dcterms:W3CDTF">2016-10-14T18:56:00Z</dcterms:modified>
</cp:coreProperties>
</file>