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55" w:rsidRDefault="00A00413" w:rsidP="00A65355">
      <w:pPr>
        <w:shd w:val="clear" w:color="auto" w:fill="FFFFFF"/>
        <w:spacing w:after="210" w:line="384" w:lineRule="atLeast"/>
        <w:ind w:firstLine="851"/>
        <w:jc w:val="both"/>
        <w:rPr>
          <w:rFonts w:ascii="Times New Roman" w:eastAsia="Times New Roman" w:hAnsi="Times New Roman" w:cs="Times New Roman"/>
          <w:color w:val="333333"/>
          <w:sz w:val="32"/>
          <w:szCs w:val="32"/>
          <w:lang w:val="uk-UA"/>
        </w:rPr>
      </w:pPr>
      <w:r>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4882515</wp:posOffset>
            </wp:positionH>
            <wp:positionV relativeFrom="paragraph">
              <wp:posOffset>-701040</wp:posOffset>
            </wp:positionV>
            <wp:extent cx="1606550" cy="1204913"/>
            <wp:effectExtent l="19050" t="0" r="0" b="0"/>
            <wp:wrapNone/>
            <wp:docPr id="8" name="Рисунок 8" descr="http://im6-tub-ua.yandex.net/i?id=456889703-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6-tub-ua.yandex.net/i?id=456889703-70-72&amp;n=21"/>
                    <pic:cNvPicPr>
                      <a:picLocks noChangeAspect="1" noChangeArrowheads="1"/>
                    </pic:cNvPicPr>
                  </pic:nvPicPr>
                  <pic:blipFill>
                    <a:blip r:embed="rId5" cstate="print"/>
                    <a:srcRect/>
                    <a:stretch>
                      <a:fillRect/>
                    </a:stretch>
                  </pic:blipFill>
                  <pic:spPr bwMode="auto">
                    <a:xfrm>
                      <a:off x="0" y="0"/>
                      <a:ext cx="1606550" cy="1204913"/>
                    </a:xfrm>
                    <a:prstGeom prst="rect">
                      <a:avLst/>
                    </a:prstGeom>
                    <a:ln>
                      <a:noFill/>
                    </a:ln>
                    <a:effectLst>
                      <a:softEdge rad="112500"/>
                    </a:effectLst>
                  </pic:spPr>
                </pic:pic>
              </a:graphicData>
            </a:graphic>
          </wp:anchor>
        </w:drawing>
      </w:r>
      <w:r>
        <w:rPr>
          <w:rFonts w:ascii="Times New Roman" w:eastAsia="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-1051560</wp:posOffset>
            </wp:positionH>
            <wp:positionV relativeFrom="paragraph">
              <wp:posOffset>-653415</wp:posOffset>
            </wp:positionV>
            <wp:extent cx="1593215" cy="1704975"/>
            <wp:effectExtent l="19050" t="0" r="6985" b="0"/>
            <wp:wrapNone/>
            <wp:docPr id="3" name="Рисунок 3" descr="http://s59.radikal.ru/i166/0811/2f/4ae1b938b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59.radikal.ru/i166/0811/2f/4ae1b938b788.gif"/>
                    <pic:cNvPicPr>
                      <a:picLocks noChangeAspect="1" noChangeArrowheads="1"/>
                    </pic:cNvPicPr>
                  </pic:nvPicPr>
                  <pic:blipFill>
                    <a:blip r:embed="rId6" cstate="print"/>
                    <a:srcRect/>
                    <a:stretch>
                      <a:fillRect/>
                    </a:stretch>
                  </pic:blipFill>
                  <pic:spPr bwMode="auto">
                    <a:xfrm>
                      <a:off x="0" y="0"/>
                      <a:ext cx="1593215" cy="1704975"/>
                    </a:xfrm>
                    <a:prstGeom prst="rect">
                      <a:avLst/>
                    </a:prstGeom>
                    <a:ln>
                      <a:noFill/>
                    </a:ln>
                    <a:effectLst>
                      <a:softEdge rad="112500"/>
                    </a:effectLst>
                  </pic:spPr>
                </pic:pic>
              </a:graphicData>
            </a:graphic>
          </wp:anchor>
        </w:drawing>
      </w:r>
      <w:r w:rsidR="00AF45CE" w:rsidRPr="00AF45CE">
        <w:rPr>
          <w:rFonts w:ascii="Times New Roman" w:eastAsia="Times New Roman" w:hAnsi="Times New Roman" w:cs="Times New Roman"/>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78.75pt;height:73.5pt" fillcolor="#3cf" strokecolor="#009" strokeweight="1pt">
            <v:shadow on="t" color="#009" offset="7pt,-7pt"/>
            <v:textpath style="font-family:&quot;Impact&quot;;v-text-spacing:52429f;v-text-kern:t" trim="t" fitpath="t" xscale="f" string="Креативний розвиток"/>
          </v:shape>
        </w:pict>
      </w:r>
      <w:r w:rsidR="00A65355" w:rsidRPr="00A65355">
        <w:rPr>
          <w:rFonts w:ascii="Times New Roman" w:eastAsia="Times New Roman" w:hAnsi="Times New Roman" w:cs="Times New Roman"/>
          <w:color w:val="333333"/>
          <w:sz w:val="32"/>
          <w:szCs w:val="32"/>
        </w:rPr>
        <w:t>     </w:t>
      </w:r>
    </w:p>
    <w:p w:rsidR="00A65355" w:rsidRP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color w:val="333333"/>
          <w:sz w:val="30"/>
          <w:szCs w:val="30"/>
          <w:lang w:val="uk-UA"/>
        </w:rPr>
      </w:pPr>
      <w:r w:rsidRPr="00A65355">
        <w:rPr>
          <w:rFonts w:ascii="Times New Roman" w:eastAsia="Times New Roman" w:hAnsi="Times New Roman" w:cs="Times New Roman"/>
          <w:color w:val="333333"/>
          <w:sz w:val="30"/>
          <w:szCs w:val="30"/>
          <w:lang w:val="uk-UA"/>
        </w:rPr>
        <w:t>Проблема розвитку творчої особистості викликає гострий інтерес у всьому світі. Розв’язання її суттєве в зв’язку з тим, що головна умова прогресивного розвитку суспільства – людина, що здатна до творення.  У сучасному світі необхідно від початку, з перших років життя людини, закладати основи розуміння світу як такого, що динамічно змінюється, в якому особистість перебуває в стані постійного творення цього світу і самого себе.</w:t>
      </w:r>
    </w:p>
    <w:p w:rsidR="00A65355" w:rsidRP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color w:val="333333"/>
          <w:sz w:val="30"/>
          <w:szCs w:val="30"/>
          <w:lang w:val="uk-UA"/>
        </w:rPr>
      </w:pPr>
      <w:r w:rsidRPr="00A65355">
        <w:rPr>
          <w:rFonts w:ascii="Times New Roman" w:eastAsia="Times New Roman" w:hAnsi="Times New Roman" w:cs="Times New Roman"/>
          <w:color w:val="333333"/>
          <w:sz w:val="30"/>
          <w:szCs w:val="30"/>
          <w:lang w:val="uk-UA"/>
        </w:rPr>
        <w:t>Виховання творчої особистості починається з дошкільного віку. У змісті цієї проблеми, яка стала провідною, повинно бути покладено диференційований, тобто особистісно-орієнтований, підхід до кожної дитини, що забезпечує високий рівень розвитку її творчого потенціалу. Адже кожна дитина індивідуальна. В кожної дитини є свої певні нахили, здібності, інтереси. І підхід до кожної дитини  повинен бути різний.</w:t>
      </w:r>
    </w:p>
    <w:p w:rsid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color w:val="333333"/>
          <w:sz w:val="30"/>
          <w:szCs w:val="30"/>
          <w:lang w:val="uk-UA"/>
        </w:rPr>
      </w:pPr>
      <w:r w:rsidRPr="00A65355">
        <w:rPr>
          <w:rFonts w:ascii="Times New Roman" w:eastAsia="Times New Roman" w:hAnsi="Times New Roman" w:cs="Times New Roman"/>
          <w:color w:val="333333"/>
          <w:sz w:val="30"/>
          <w:szCs w:val="30"/>
          <w:lang w:val="uk-UA"/>
        </w:rPr>
        <w:t>До виходу в світ нової програми «Я у Світі» переважна більшість педагогів не диференціювала поняття «творчість» та «креативність» проте  це не є правильним. Творчість – це людська діяльність, у процесі якої особистість, задовольняючи  потреби в реалізації своїх здібностей, створює нові знання, об’єкти, схеми поведінки, Робить власні «відкриття». Слід зауважити, що «нове» стосується тільки конкретно взятої людини, захопленої творчим процесом, оскільки не все нове для певної людини є таким для людської культури, накопиченої в результаті суспільно-історичного розвитку людства . Отже  йдеться про відносний характер нового,  оскільки воно може мати елементи вже відомого у незвичному поєднанні чи спробі використання.</w:t>
      </w:r>
    </w:p>
    <w:p w:rsid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color w:val="333333"/>
          <w:sz w:val="30"/>
          <w:szCs w:val="30"/>
          <w:lang w:val="uk-UA"/>
        </w:rPr>
      </w:pPr>
      <w:r w:rsidRPr="00A65355">
        <w:rPr>
          <w:rFonts w:ascii="Times New Roman" w:eastAsia="Times New Roman" w:hAnsi="Times New Roman" w:cs="Times New Roman"/>
          <w:color w:val="333333"/>
          <w:sz w:val="30"/>
          <w:szCs w:val="30"/>
          <w:lang w:val="uk-UA"/>
        </w:rPr>
        <w:t>Поряд з поняттям  «творчість» вживається й «креативність». Креативність розглядається вченими як характеристика творчого потенціалу особистості.</w:t>
      </w:r>
    </w:p>
    <w:p w:rsidR="00A65355" w:rsidRDefault="00A00413" w:rsidP="00A65355">
      <w:pPr>
        <w:shd w:val="clear" w:color="auto" w:fill="FFFFFF"/>
        <w:spacing w:after="210" w:line="240" w:lineRule="auto"/>
        <w:ind w:firstLine="851"/>
        <w:contextualSpacing/>
        <w:jc w:val="both"/>
        <w:rPr>
          <w:rFonts w:ascii="Times New Roman" w:eastAsia="Times New Roman" w:hAnsi="Times New Roman" w:cs="Times New Roman"/>
          <w:color w:val="333333"/>
          <w:sz w:val="30"/>
          <w:szCs w:val="30"/>
          <w:lang w:val="uk-UA"/>
        </w:rPr>
      </w:pPr>
      <w:r>
        <w:rPr>
          <w:rFonts w:ascii="Times New Roman" w:eastAsia="Times New Roman" w:hAnsi="Times New Roman" w:cs="Times New Roman"/>
          <w:noProof/>
          <w:color w:val="333333"/>
          <w:sz w:val="30"/>
          <w:szCs w:val="30"/>
        </w:rPr>
        <w:drawing>
          <wp:anchor distT="0" distB="0" distL="114300" distR="114300" simplePos="0" relativeHeight="251660288" behindDoc="0" locked="0" layoutInCell="1" allowOverlap="1">
            <wp:simplePos x="0" y="0"/>
            <wp:positionH relativeFrom="column">
              <wp:posOffset>4587240</wp:posOffset>
            </wp:positionH>
            <wp:positionV relativeFrom="paragraph">
              <wp:posOffset>1321435</wp:posOffset>
            </wp:positionV>
            <wp:extent cx="1845180" cy="1304925"/>
            <wp:effectExtent l="19050" t="0" r="2670" b="0"/>
            <wp:wrapNone/>
            <wp:docPr id="13" name="Рисунок 13" descr="http://s50.radikal.ru/i129/0910/32/ad2713bb18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50.radikal.ru/i129/0910/32/ad2713bb18b5.jpg"/>
                    <pic:cNvPicPr>
                      <a:picLocks noChangeAspect="1" noChangeArrowheads="1"/>
                    </pic:cNvPicPr>
                  </pic:nvPicPr>
                  <pic:blipFill>
                    <a:blip r:embed="rId7" cstate="print"/>
                    <a:srcRect/>
                    <a:stretch>
                      <a:fillRect/>
                    </a:stretch>
                  </pic:blipFill>
                  <pic:spPr bwMode="auto">
                    <a:xfrm>
                      <a:off x="0" y="0"/>
                      <a:ext cx="1847850" cy="1306813"/>
                    </a:xfrm>
                    <a:prstGeom prst="rect">
                      <a:avLst/>
                    </a:prstGeom>
                    <a:ln>
                      <a:noFill/>
                    </a:ln>
                    <a:effectLst>
                      <a:softEdge rad="112500"/>
                    </a:effectLst>
                  </pic:spPr>
                </pic:pic>
              </a:graphicData>
            </a:graphic>
          </wp:anchor>
        </w:drawing>
      </w:r>
      <w:r w:rsidR="00A65355" w:rsidRPr="00A65355">
        <w:rPr>
          <w:rFonts w:ascii="Times New Roman" w:eastAsia="Times New Roman" w:hAnsi="Times New Roman" w:cs="Times New Roman"/>
          <w:color w:val="333333"/>
          <w:sz w:val="30"/>
          <w:szCs w:val="30"/>
          <w:lang w:val="uk-UA"/>
        </w:rPr>
        <w:t>За словником «Дошкільна освіта», «креативність – це рівень творчої обдарованості, здатності до творчості, що складає досить стійку характеристику особистості». Креативність дошкільника – готовність до непередбачуваних рішень, допитливість,здатність до коментування процесу та результату діяльності, мотивацію досягнень, розвинуту уяву, а також здатність до створення творчого образу, який відрізняється оригінальніс</w:t>
      </w:r>
      <w:r w:rsidR="00A65355">
        <w:rPr>
          <w:rFonts w:ascii="Times New Roman" w:eastAsia="Times New Roman" w:hAnsi="Times New Roman" w:cs="Times New Roman"/>
          <w:color w:val="333333"/>
          <w:sz w:val="30"/>
          <w:szCs w:val="30"/>
          <w:lang w:val="uk-UA"/>
        </w:rPr>
        <w:t xml:space="preserve">тю, варіативністю, гнучкістю та </w:t>
      </w:r>
      <w:r w:rsidR="00A65355" w:rsidRPr="00A65355">
        <w:rPr>
          <w:rFonts w:ascii="Times New Roman" w:eastAsia="Times New Roman" w:hAnsi="Times New Roman" w:cs="Times New Roman"/>
          <w:color w:val="333333"/>
          <w:sz w:val="30"/>
          <w:szCs w:val="30"/>
          <w:lang w:val="uk-UA"/>
        </w:rPr>
        <w:t>рухливістю.  </w:t>
      </w:r>
    </w:p>
    <w:p w:rsidR="00A65355" w:rsidRP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color w:val="333333"/>
          <w:sz w:val="30"/>
          <w:szCs w:val="30"/>
          <w:lang w:val="uk-UA"/>
        </w:rPr>
      </w:pPr>
      <w:r w:rsidRPr="00A65355">
        <w:rPr>
          <w:rFonts w:ascii="Times New Roman" w:eastAsia="Times New Roman" w:hAnsi="Times New Roman" w:cs="Times New Roman"/>
          <w:color w:val="333333"/>
          <w:sz w:val="30"/>
          <w:szCs w:val="30"/>
          <w:lang w:val="uk-UA"/>
        </w:rPr>
        <w:t>                                                      </w:t>
      </w:r>
    </w:p>
    <w:p w:rsid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b/>
          <w:bCs/>
          <w:color w:val="FF0000"/>
          <w:sz w:val="30"/>
          <w:szCs w:val="30"/>
          <w:lang w:val="uk-UA"/>
        </w:rPr>
      </w:pPr>
      <w:r w:rsidRPr="00A65355">
        <w:rPr>
          <w:rFonts w:ascii="Times New Roman" w:eastAsia="Times New Roman" w:hAnsi="Times New Roman" w:cs="Times New Roman"/>
          <w:b/>
          <w:bCs/>
          <w:color w:val="FF0000"/>
          <w:sz w:val="30"/>
          <w:szCs w:val="30"/>
          <w:lang w:val="uk-UA"/>
        </w:rPr>
        <w:t xml:space="preserve">     </w:t>
      </w:r>
    </w:p>
    <w:p w:rsid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b/>
          <w:bCs/>
          <w:color w:val="FF0000"/>
          <w:sz w:val="30"/>
          <w:szCs w:val="30"/>
          <w:lang w:val="uk-UA"/>
        </w:rPr>
      </w:pPr>
    </w:p>
    <w:p w:rsidR="00A65355" w:rsidRPr="00A65355" w:rsidRDefault="00A65355" w:rsidP="00A65355">
      <w:pPr>
        <w:shd w:val="clear" w:color="auto" w:fill="FFFFFF"/>
        <w:spacing w:after="21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b/>
          <w:bCs/>
          <w:color w:val="FF0000"/>
          <w:sz w:val="30"/>
          <w:szCs w:val="30"/>
          <w:lang w:val="uk-UA"/>
        </w:rPr>
        <w:lastRenderedPageBreak/>
        <w:t>Існує 4 стадії прояву дошкільником творчої активності:</w:t>
      </w:r>
    </w:p>
    <w:p w:rsidR="00A65355" w:rsidRP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color w:val="FF0000"/>
          <w:sz w:val="30"/>
          <w:szCs w:val="30"/>
          <w:lang w:val="uk-UA"/>
        </w:rPr>
        <w:t>- </w:t>
      </w:r>
      <w:r w:rsidRPr="00A65355">
        <w:rPr>
          <w:rFonts w:ascii="Times New Roman" w:eastAsia="Times New Roman" w:hAnsi="Times New Roman" w:cs="Times New Roman"/>
          <w:i/>
          <w:iCs/>
          <w:color w:val="FF0000"/>
          <w:sz w:val="30"/>
          <w:szCs w:val="30"/>
          <w:lang w:val="uk-UA"/>
        </w:rPr>
        <w:t>Перша стадія </w:t>
      </w:r>
      <w:r w:rsidRPr="00A65355">
        <w:rPr>
          <w:rFonts w:ascii="Times New Roman" w:eastAsia="Times New Roman" w:hAnsi="Times New Roman" w:cs="Times New Roman"/>
          <w:color w:val="FF0000"/>
          <w:sz w:val="30"/>
          <w:szCs w:val="30"/>
          <w:lang w:val="uk-UA"/>
        </w:rPr>
        <w:t>: </w:t>
      </w:r>
      <w:r w:rsidRPr="00A65355">
        <w:rPr>
          <w:rFonts w:ascii="Times New Roman" w:eastAsia="Times New Roman" w:hAnsi="Times New Roman" w:cs="Times New Roman"/>
          <w:i/>
          <w:iCs/>
          <w:color w:val="FF0000"/>
          <w:sz w:val="30"/>
          <w:szCs w:val="30"/>
          <w:lang w:val="uk-UA"/>
        </w:rPr>
        <w:t xml:space="preserve">наслідування </w:t>
      </w:r>
      <w:r w:rsidRPr="00A65355">
        <w:rPr>
          <w:rFonts w:ascii="Times New Roman" w:eastAsia="Times New Roman" w:hAnsi="Times New Roman" w:cs="Times New Roman"/>
          <w:i/>
          <w:iCs/>
          <w:color w:val="333333"/>
          <w:sz w:val="30"/>
          <w:szCs w:val="30"/>
          <w:lang w:val="uk-UA"/>
        </w:rPr>
        <w:t>– </w:t>
      </w:r>
      <w:r w:rsidRPr="00A65355">
        <w:rPr>
          <w:rFonts w:ascii="Times New Roman" w:eastAsia="Times New Roman" w:hAnsi="Times New Roman" w:cs="Times New Roman"/>
          <w:color w:val="333333"/>
          <w:sz w:val="30"/>
          <w:szCs w:val="30"/>
          <w:lang w:val="uk-UA"/>
        </w:rPr>
        <w:t>дитина повторює готовий спосіб дії за дорослим заради досягнення нею бажаного результату</w:t>
      </w:r>
      <w:r>
        <w:rPr>
          <w:rFonts w:ascii="Times New Roman" w:eastAsia="Times New Roman" w:hAnsi="Times New Roman" w:cs="Times New Roman"/>
          <w:color w:val="333333"/>
          <w:sz w:val="30"/>
          <w:szCs w:val="30"/>
          <w:lang w:val="uk-UA"/>
        </w:rPr>
        <w:t>.</w:t>
      </w:r>
    </w:p>
    <w:p w:rsidR="00A65355" w:rsidRP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color w:val="FF0000"/>
          <w:sz w:val="30"/>
          <w:szCs w:val="30"/>
          <w:lang w:val="uk-UA"/>
        </w:rPr>
        <w:t>-</w:t>
      </w:r>
      <w:r w:rsidRPr="00A65355">
        <w:rPr>
          <w:rFonts w:ascii="Times New Roman" w:eastAsia="Times New Roman" w:hAnsi="Times New Roman" w:cs="Times New Roman"/>
          <w:color w:val="333333"/>
          <w:sz w:val="30"/>
          <w:szCs w:val="30"/>
          <w:lang w:val="uk-UA"/>
        </w:rPr>
        <w:t> </w:t>
      </w:r>
      <w:r w:rsidRPr="00A65355">
        <w:rPr>
          <w:rFonts w:ascii="Times New Roman" w:eastAsia="Times New Roman" w:hAnsi="Times New Roman" w:cs="Times New Roman"/>
          <w:i/>
          <w:iCs/>
          <w:color w:val="FF0000"/>
          <w:sz w:val="30"/>
          <w:szCs w:val="30"/>
          <w:lang w:val="uk-UA"/>
        </w:rPr>
        <w:t>Друга стадія: творче наслідування</w:t>
      </w:r>
      <w:r w:rsidRPr="00A65355">
        <w:rPr>
          <w:rFonts w:ascii="Times New Roman" w:eastAsia="Times New Roman" w:hAnsi="Times New Roman" w:cs="Times New Roman"/>
          <w:i/>
          <w:iCs/>
          <w:color w:val="333333"/>
          <w:sz w:val="30"/>
          <w:szCs w:val="30"/>
          <w:lang w:val="uk-UA"/>
        </w:rPr>
        <w:t xml:space="preserve"> – </w:t>
      </w:r>
      <w:r w:rsidRPr="00A65355">
        <w:rPr>
          <w:rFonts w:ascii="Times New Roman" w:eastAsia="Times New Roman" w:hAnsi="Times New Roman" w:cs="Times New Roman"/>
          <w:color w:val="333333"/>
          <w:sz w:val="30"/>
          <w:szCs w:val="30"/>
          <w:lang w:val="uk-UA"/>
        </w:rPr>
        <w:t>дитина повторює ді</w:t>
      </w:r>
      <w:r>
        <w:rPr>
          <w:rFonts w:ascii="Times New Roman" w:eastAsia="Times New Roman" w:hAnsi="Times New Roman" w:cs="Times New Roman"/>
          <w:color w:val="333333"/>
          <w:sz w:val="30"/>
          <w:szCs w:val="30"/>
          <w:lang w:val="uk-UA"/>
        </w:rPr>
        <w:t>ї дорослого</w:t>
      </w:r>
      <w:r w:rsidRPr="00A65355">
        <w:rPr>
          <w:rFonts w:ascii="Times New Roman" w:eastAsia="Times New Roman" w:hAnsi="Times New Roman" w:cs="Times New Roman"/>
          <w:color w:val="333333"/>
          <w:sz w:val="30"/>
          <w:szCs w:val="30"/>
          <w:lang w:val="uk-UA"/>
        </w:rPr>
        <w:t>, але з деякими не істотними змінами. На цій стадії в дитини є м</w:t>
      </w:r>
      <w:r>
        <w:rPr>
          <w:rFonts w:ascii="Times New Roman" w:eastAsia="Times New Roman" w:hAnsi="Times New Roman" w:cs="Times New Roman"/>
          <w:color w:val="333333"/>
          <w:sz w:val="30"/>
          <w:szCs w:val="30"/>
          <w:lang w:val="uk-UA"/>
        </w:rPr>
        <w:t>ожливість вперше самовиразитися</w:t>
      </w:r>
      <w:r w:rsidRPr="00A65355">
        <w:rPr>
          <w:rFonts w:ascii="Times New Roman" w:eastAsia="Times New Roman" w:hAnsi="Times New Roman" w:cs="Times New Roman"/>
          <w:color w:val="333333"/>
          <w:sz w:val="30"/>
          <w:szCs w:val="30"/>
          <w:lang w:val="uk-UA"/>
        </w:rPr>
        <w:t>, виявити переваги в своїх схильностях .</w:t>
      </w:r>
    </w:p>
    <w:p w:rsidR="00A65355" w:rsidRP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color w:val="FF0000"/>
          <w:sz w:val="30"/>
          <w:szCs w:val="30"/>
          <w:lang w:val="uk-UA"/>
        </w:rPr>
        <w:t>- </w:t>
      </w:r>
      <w:r w:rsidRPr="00A65355">
        <w:rPr>
          <w:rFonts w:ascii="Times New Roman" w:eastAsia="Times New Roman" w:hAnsi="Times New Roman" w:cs="Times New Roman"/>
          <w:i/>
          <w:iCs/>
          <w:color w:val="FF0000"/>
          <w:sz w:val="30"/>
          <w:szCs w:val="30"/>
          <w:lang w:val="uk-UA"/>
        </w:rPr>
        <w:t>Третя стадія: репродуктивна творчість</w:t>
      </w:r>
      <w:r w:rsidRPr="00A65355">
        <w:rPr>
          <w:rFonts w:ascii="Times New Roman" w:eastAsia="Times New Roman" w:hAnsi="Times New Roman" w:cs="Times New Roman"/>
          <w:i/>
          <w:iCs/>
          <w:color w:val="333333"/>
          <w:sz w:val="30"/>
          <w:szCs w:val="30"/>
          <w:lang w:val="uk-UA"/>
        </w:rPr>
        <w:t xml:space="preserve"> – </w:t>
      </w:r>
      <w:r w:rsidRPr="00A65355">
        <w:rPr>
          <w:rFonts w:ascii="Times New Roman" w:eastAsia="Times New Roman" w:hAnsi="Times New Roman" w:cs="Times New Roman"/>
          <w:color w:val="333333"/>
          <w:sz w:val="30"/>
          <w:szCs w:val="30"/>
          <w:lang w:val="uk-UA"/>
        </w:rPr>
        <w:t>дитина  бер</w:t>
      </w:r>
      <w:r>
        <w:rPr>
          <w:rFonts w:ascii="Times New Roman" w:eastAsia="Times New Roman" w:hAnsi="Times New Roman" w:cs="Times New Roman"/>
          <w:color w:val="333333"/>
          <w:sz w:val="30"/>
          <w:szCs w:val="30"/>
          <w:lang w:val="uk-UA"/>
        </w:rPr>
        <w:t>е за основу схему дій дорослого</w:t>
      </w:r>
      <w:r w:rsidRPr="00A65355">
        <w:rPr>
          <w:rFonts w:ascii="Times New Roman" w:eastAsia="Times New Roman" w:hAnsi="Times New Roman" w:cs="Times New Roman"/>
          <w:color w:val="333333"/>
          <w:sz w:val="30"/>
          <w:szCs w:val="30"/>
          <w:lang w:val="uk-UA"/>
        </w:rPr>
        <w:t>, але вносить свої іст</w:t>
      </w:r>
      <w:r>
        <w:rPr>
          <w:rFonts w:ascii="Times New Roman" w:eastAsia="Times New Roman" w:hAnsi="Times New Roman" w:cs="Times New Roman"/>
          <w:color w:val="333333"/>
          <w:sz w:val="30"/>
          <w:szCs w:val="30"/>
          <w:lang w:val="uk-UA"/>
        </w:rPr>
        <w:t>отні зміни,  перевіряє</w:t>
      </w:r>
      <w:r w:rsidRPr="00A65355">
        <w:rPr>
          <w:rFonts w:ascii="Times New Roman" w:eastAsia="Times New Roman" w:hAnsi="Times New Roman" w:cs="Times New Roman"/>
          <w:color w:val="333333"/>
          <w:sz w:val="30"/>
          <w:szCs w:val="30"/>
          <w:lang w:val="uk-UA"/>
        </w:rPr>
        <w:t>, підпор</w:t>
      </w:r>
      <w:r>
        <w:rPr>
          <w:rFonts w:ascii="Times New Roman" w:eastAsia="Times New Roman" w:hAnsi="Times New Roman" w:cs="Times New Roman"/>
          <w:color w:val="333333"/>
          <w:sz w:val="30"/>
          <w:szCs w:val="30"/>
          <w:lang w:val="uk-UA"/>
        </w:rPr>
        <w:t>ядковує свої дії до певних умов, ситуацій</w:t>
      </w:r>
      <w:r w:rsidRPr="00A65355">
        <w:rPr>
          <w:rFonts w:ascii="Times New Roman" w:eastAsia="Times New Roman" w:hAnsi="Times New Roman" w:cs="Times New Roman"/>
          <w:color w:val="333333"/>
          <w:sz w:val="30"/>
          <w:szCs w:val="30"/>
          <w:lang w:val="uk-UA"/>
        </w:rPr>
        <w:t>. Ця стадія характеризує дошкільників-креативів.</w:t>
      </w:r>
    </w:p>
    <w:p w:rsid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color w:val="FF0000"/>
          <w:sz w:val="30"/>
          <w:szCs w:val="30"/>
          <w:lang w:val="uk-UA"/>
        </w:rPr>
        <w:t>- </w:t>
      </w:r>
      <w:r w:rsidRPr="00A65355">
        <w:rPr>
          <w:rFonts w:ascii="Times New Roman" w:eastAsia="Times New Roman" w:hAnsi="Times New Roman" w:cs="Times New Roman"/>
          <w:i/>
          <w:iCs/>
          <w:color w:val="FF0000"/>
          <w:sz w:val="30"/>
          <w:szCs w:val="30"/>
          <w:lang w:val="uk-UA"/>
        </w:rPr>
        <w:t>Четверта стадія :справжня творчість, створення нового</w:t>
      </w:r>
      <w:r w:rsidRPr="00A65355">
        <w:rPr>
          <w:rFonts w:ascii="Times New Roman" w:eastAsia="Times New Roman" w:hAnsi="Times New Roman" w:cs="Times New Roman"/>
          <w:i/>
          <w:iCs/>
          <w:color w:val="333333"/>
          <w:sz w:val="30"/>
          <w:szCs w:val="30"/>
          <w:lang w:val="uk-UA"/>
        </w:rPr>
        <w:t xml:space="preserve"> – </w:t>
      </w:r>
      <w:r w:rsidRPr="00A65355">
        <w:rPr>
          <w:rFonts w:ascii="Times New Roman" w:eastAsia="Times New Roman" w:hAnsi="Times New Roman" w:cs="Times New Roman"/>
          <w:color w:val="333333"/>
          <w:sz w:val="30"/>
          <w:szCs w:val="30"/>
          <w:lang w:val="uk-UA"/>
        </w:rPr>
        <w:t>створення оригінального нового, спираючись на свої здібності і нахили. Ця стадія доступна лише дорослим на піку свого креативного розвитку, з достатнім досвідом умінь і знань .</w:t>
      </w:r>
    </w:p>
    <w:p w:rsidR="00A65355" w:rsidRP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b/>
          <w:bCs/>
          <w:color w:val="0000CD"/>
          <w:sz w:val="30"/>
          <w:szCs w:val="30"/>
          <w:lang w:val="uk-UA"/>
        </w:rPr>
        <w:t>На реалізацію креативного розвитку  дошкільників, на нашу думку, впливають такі чинники:</w:t>
      </w:r>
    </w:p>
    <w:p w:rsidR="00A65355" w:rsidRP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i/>
          <w:iCs/>
          <w:color w:val="0000CD"/>
          <w:sz w:val="30"/>
          <w:szCs w:val="30"/>
          <w:lang w:val="uk-UA"/>
        </w:rPr>
        <w:t>- накопичення вражень про навколишній світ</w:t>
      </w:r>
      <w:r w:rsidRPr="00A65355">
        <w:rPr>
          <w:rFonts w:ascii="Times New Roman" w:eastAsia="Times New Roman" w:hAnsi="Times New Roman" w:cs="Times New Roman"/>
          <w:color w:val="333333"/>
          <w:sz w:val="30"/>
          <w:szCs w:val="30"/>
          <w:lang w:val="uk-UA"/>
        </w:rPr>
        <w:t> (щоб сформувати творчі здібності, дитині необхідно накопичити якнайбільше вражень про навколишній світ під час виконання різних видів діяльності. Пізніше дитина зацікавиться процесом творчості спочатку в тому виді діяльності, який їй подобається найбільше. Сформувавши інтерес дитини до будь якого з видів діяльності  вам вдасться захопити виховання процесом творчості).</w:t>
      </w:r>
    </w:p>
    <w:p w:rsidR="00A65355" w:rsidRP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color w:val="0000CD"/>
          <w:sz w:val="30"/>
          <w:szCs w:val="30"/>
          <w:lang w:val="uk-UA"/>
        </w:rPr>
        <w:t>- </w:t>
      </w:r>
      <w:r w:rsidRPr="00A65355">
        <w:rPr>
          <w:rFonts w:ascii="Times New Roman" w:eastAsia="Times New Roman" w:hAnsi="Times New Roman" w:cs="Times New Roman"/>
          <w:i/>
          <w:iCs/>
          <w:color w:val="0000CD"/>
          <w:sz w:val="30"/>
          <w:szCs w:val="30"/>
          <w:lang w:val="uk-UA"/>
        </w:rPr>
        <w:t>створення розвивального середовища</w:t>
      </w:r>
      <w:r w:rsidRPr="00A65355">
        <w:rPr>
          <w:rFonts w:ascii="Times New Roman" w:eastAsia="Times New Roman" w:hAnsi="Times New Roman" w:cs="Times New Roman"/>
          <w:color w:val="0000CD"/>
          <w:sz w:val="30"/>
          <w:szCs w:val="30"/>
          <w:lang w:val="uk-UA"/>
        </w:rPr>
        <w:t> </w:t>
      </w:r>
      <w:r w:rsidRPr="00A65355">
        <w:rPr>
          <w:rFonts w:ascii="Times New Roman" w:eastAsia="Times New Roman" w:hAnsi="Times New Roman" w:cs="Times New Roman"/>
          <w:color w:val="333333"/>
          <w:sz w:val="30"/>
          <w:szCs w:val="30"/>
          <w:lang w:val="uk-UA"/>
        </w:rPr>
        <w:t>(педагог має створити в дитячому садку сприятливі умови щоб задовольнити природне прагнення дитини до креативності . До таких відносяться: розвивальні завдання , правильна оцінка досягнень дітей у творчій діяльності, утримання від негативних оцінок під час прояву дитиною творчої активності, ситуації вільного спілкування, відповіді на численні запитання дітей, можливість дитини побути на самоті , давати дитині достатню свободу для реалізації своїх творчих завдань, бережне не нав’язливе спонукання до прояву творчих дій, а також  наявність необхідних для творчості матеріалів</w:t>
      </w:r>
      <w:r w:rsidRPr="00A65355">
        <w:rPr>
          <w:rFonts w:ascii="Times New Roman" w:eastAsia="Times New Roman" w:hAnsi="Times New Roman" w:cs="Times New Roman"/>
          <w:i/>
          <w:iCs/>
          <w:color w:val="333333"/>
          <w:sz w:val="30"/>
          <w:szCs w:val="30"/>
          <w:lang w:val="uk-UA"/>
        </w:rPr>
        <w:t> </w:t>
      </w:r>
      <w:r w:rsidRPr="00A65355">
        <w:rPr>
          <w:rFonts w:ascii="Times New Roman" w:eastAsia="Times New Roman" w:hAnsi="Times New Roman" w:cs="Times New Roman"/>
          <w:color w:val="333333"/>
          <w:sz w:val="30"/>
          <w:szCs w:val="30"/>
          <w:lang w:val="uk-UA"/>
        </w:rPr>
        <w:t>(вони завжди мають бути доступними для дитини).</w:t>
      </w:r>
    </w:p>
    <w:p w:rsidR="00A65355" w:rsidRP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sz w:val="30"/>
          <w:szCs w:val="30"/>
          <w:lang w:val="uk-UA"/>
        </w:rPr>
      </w:pPr>
      <w:r w:rsidRPr="00A65355">
        <w:rPr>
          <w:rFonts w:ascii="Times New Roman" w:eastAsia="Times New Roman" w:hAnsi="Times New Roman" w:cs="Times New Roman"/>
          <w:i/>
          <w:iCs/>
          <w:color w:val="0000CD"/>
          <w:sz w:val="30"/>
          <w:szCs w:val="30"/>
          <w:lang w:val="uk-UA"/>
        </w:rPr>
        <w:t>- креативність і емоційність  педагога</w:t>
      </w:r>
      <w:r w:rsidRPr="00A65355">
        <w:rPr>
          <w:rFonts w:ascii="Times New Roman" w:eastAsia="Times New Roman" w:hAnsi="Times New Roman" w:cs="Times New Roman"/>
          <w:i/>
          <w:iCs/>
          <w:color w:val="333333"/>
          <w:sz w:val="30"/>
          <w:szCs w:val="30"/>
          <w:lang w:val="uk-UA"/>
        </w:rPr>
        <w:t> </w:t>
      </w:r>
      <w:r w:rsidRPr="00A65355">
        <w:rPr>
          <w:rFonts w:ascii="Times New Roman" w:eastAsia="Times New Roman" w:hAnsi="Times New Roman" w:cs="Times New Roman"/>
          <w:color w:val="333333"/>
          <w:sz w:val="30"/>
          <w:szCs w:val="30"/>
          <w:lang w:val="uk-UA"/>
        </w:rPr>
        <w:t>( педагоги мають зберегти у своїй душі дитину: безпосередність, доброзичливість, чистоту думок, мрію, довірливість, казку, захоплення від відкриття світу, доброту. )</w:t>
      </w:r>
    </w:p>
    <w:p w:rsid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color w:val="333333"/>
          <w:sz w:val="30"/>
          <w:szCs w:val="30"/>
          <w:lang w:val="uk-UA"/>
        </w:rPr>
      </w:pPr>
      <w:r w:rsidRPr="00A65355">
        <w:rPr>
          <w:rFonts w:ascii="Times New Roman" w:eastAsia="Times New Roman" w:hAnsi="Times New Roman" w:cs="Times New Roman"/>
          <w:i/>
          <w:iCs/>
          <w:color w:val="0000CD"/>
          <w:sz w:val="30"/>
          <w:szCs w:val="30"/>
          <w:lang w:val="uk-UA"/>
        </w:rPr>
        <w:t>- робота з сім’єю </w:t>
      </w:r>
      <w:r w:rsidRPr="00A65355">
        <w:rPr>
          <w:rFonts w:ascii="Times New Roman" w:eastAsia="Times New Roman" w:hAnsi="Times New Roman" w:cs="Times New Roman"/>
          <w:color w:val="333333"/>
          <w:sz w:val="30"/>
          <w:szCs w:val="30"/>
          <w:lang w:val="uk-UA"/>
        </w:rPr>
        <w:t>(педагоги мають інформувати батьків про шляхи розвитку креативності дітей, щоб більш гармонійно і цілісно підійти до цього питання).</w:t>
      </w:r>
    </w:p>
    <w:p w:rsid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color w:val="333333"/>
          <w:sz w:val="30"/>
          <w:szCs w:val="30"/>
          <w:lang w:val="uk-UA"/>
        </w:rPr>
      </w:pPr>
    </w:p>
    <w:p w:rsidR="00A65355" w:rsidRDefault="00A65355" w:rsidP="00A65355">
      <w:pPr>
        <w:shd w:val="clear" w:color="auto" w:fill="FFFFFF"/>
        <w:spacing w:after="0" w:line="240" w:lineRule="auto"/>
        <w:ind w:firstLine="851"/>
        <w:contextualSpacing/>
        <w:jc w:val="both"/>
        <w:rPr>
          <w:rFonts w:ascii="Times New Roman" w:eastAsia="Times New Roman" w:hAnsi="Times New Roman" w:cs="Times New Roman"/>
          <w:color w:val="333333"/>
          <w:sz w:val="30"/>
          <w:szCs w:val="30"/>
          <w:lang w:val="uk-UA"/>
        </w:rPr>
      </w:pPr>
    </w:p>
    <w:p w:rsidR="00A00413" w:rsidRDefault="00AF45CE" w:rsidP="00A00413">
      <w:pPr>
        <w:spacing w:before="100" w:beforeAutospacing="1" w:after="100" w:afterAutospacing="1" w:line="240" w:lineRule="auto"/>
        <w:contextualSpacing/>
        <w:jc w:val="center"/>
        <w:rPr>
          <w:rFonts w:ascii="Times New Roman" w:eastAsia="Times New Roman" w:hAnsi="Times New Roman" w:cs="Times New Roman"/>
          <w:sz w:val="28"/>
          <w:szCs w:val="28"/>
          <w:lang w:val="uk-UA"/>
        </w:rPr>
      </w:pPr>
      <w:r w:rsidRPr="00AF45CE">
        <w:rPr>
          <w:rFonts w:ascii="Times New Roman" w:eastAsia="Times New Roman" w:hAnsi="Times New Roman" w:cs="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9.75pt;height:92.25pt" fillcolor="#06c" strokecolor="red" strokeweight="1.5pt">
            <v:shadow on="t" color="#900"/>
            <v:textpath style="font-family:&quot;Impact&quot;;v-text-kern:t" trim="t" fitpath="t" string="Головне - навчити дітей мислити&#10;Б. Брехт&#10;"/>
          </v:shape>
        </w:pict>
      </w:r>
    </w:p>
    <w:p w:rsidR="00A00413" w:rsidRDefault="00A00413" w:rsidP="00A00413">
      <w:pPr>
        <w:spacing w:before="100" w:beforeAutospacing="1" w:after="100" w:afterAutospacing="1" w:line="240" w:lineRule="auto"/>
        <w:contextualSpacing/>
        <w:jc w:val="center"/>
        <w:rPr>
          <w:rFonts w:ascii="Times New Roman" w:eastAsia="Times New Roman" w:hAnsi="Times New Roman" w:cs="Times New Roman"/>
          <w:sz w:val="28"/>
          <w:szCs w:val="28"/>
          <w:lang w:val="uk-UA"/>
        </w:rPr>
      </w:pP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lang w:val="uk-UA"/>
        </w:rPr>
        <w:t xml:space="preserve">Креативне мислення дитини є сприятливим інтегруючим чинником її соціалізації, оскільки соціальна діяльність дитини, яка є вирішально-визначальною під час її соціального дорослішання, в своїй основі має творчий характер. </w:t>
      </w:r>
      <w:proofErr w:type="gramStart"/>
      <w:r w:rsidRPr="00A00413">
        <w:rPr>
          <w:rFonts w:ascii="Times New Roman" w:eastAsia="Times New Roman" w:hAnsi="Times New Roman" w:cs="Times New Roman"/>
          <w:sz w:val="28"/>
          <w:szCs w:val="28"/>
        </w:rPr>
        <w:t>П</w:t>
      </w:r>
      <w:proofErr w:type="gramEnd"/>
      <w:r w:rsidRPr="00A00413">
        <w:rPr>
          <w:rFonts w:ascii="Times New Roman" w:eastAsia="Times New Roman" w:hAnsi="Times New Roman" w:cs="Times New Roman"/>
          <w:sz w:val="28"/>
          <w:szCs w:val="28"/>
        </w:rPr>
        <w:t xml:space="preserve">ід час засвоєння досвіду суспільного життя дитина переживає кожний етап цього процесу як суб'єктивне відкриття та створення власного соціального простору. </w:t>
      </w:r>
      <w:proofErr w:type="gramStart"/>
      <w:r w:rsidRPr="00A00413">
        <w:rPr>
          <w:rFonts w:ascii="Times New Roman" w:eastAsia="Times New Roman" w:hAnsi="Times New Roman" w:cs="Times New Roman"/>
          <w:sz w:val="28"/>
          <w:szCs w:val="28"/>
        </w:rPr>
        <w:t>Креативне мислення як когнітивний аспект творчої діяльності є постійним супутником та передумовою гармонійного розвитку людини впродовж усього її життя, забезпечуючи вміння особистості аналізувати проблеми, встановлювати причинно-наслідкові зв'язки, робити пропозиції прогнозуючого характеру, виявляти та формулювати суперечності, досягати результату з меншими енерговитратами та більшою радістю, розуміти "множинність" першопричин і наслідків ситуац</w:t>
      </w:r>
      <w:proofErr w:type="gramEnd"/>
      <w:r w:rsidRPr="00A00413">
        <w:rPr>
          <w:rFonts w:ascii="Times New Roman" w:eastAsia="Times New Roman" w:hAnsi="Times New Roman" w:cs="Times New Roman"/>
          <w:sz w:val="28"/>
          <w:szCs w:val="28"/>
        </w:rPr>
        <w:t xml:space="preserve">ій,   вчинків, </w:t>
      </w:r>
      <w:proofErr w:type="gramStart"/>
      <w:r w:rsidRPr="00A00413">
        <w:rPr>
          <w:rFonts w:ascii="Times New Roman" w:eastAsia="Times New Roman" w:hAnsi="Times New Roman" w:cs="Times New Roman"/>
          <w:sz w:val="28"/>
          <w:szCs w:val="28"/>
        </w:rPr>
        <w:t>р</w:t>
      </w:r>
      <w:proofErr w:type="gramEnd"/>
      <w:r w:rsidRPr="00A00413">
        <w:rPr>
          <w:rFonts w:ascii="Times New Roman" w:eastAsia="Times New Roman" w:hAnsi="Times New Roman" w:cs="Times New Roman"/>
          <w:sz w:val="28"/>
          <w:szCs w:val="28"/>
        </w:rPr>
        <w:t>ішень тощо.</w:t>
      </w: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rPr>
        <w:t xml:space="preserve">Тому </w:t>
      </w:r>
      <w:proofErr w:type="gramStart"/>
      <w:r w:rsidRPr="00A00413">
        <w:rPr>
          <w:rFonts w:ascii="Times New Roman" w:eastAsia="Times New Roman" w:hAnsi="Times New Roman" w:cs="Times New Roman"/>
          <w:b/>
          <w:bCs/>
          <w:sz w:val="28"/>
          <w:szCs w:val="28"/>
        </w:rPr>
        <w:t>актуальною</w:t>
      </w:r>
      <w:proofErr w:type="gramEnd"/>
      <w:r w:rsidRPr="00A00413">
        <w:rPr>
          <w:rFonts w:ascii="Times New Roman" w:eastAsia="Times New Roman" w:hAnsi="Times New Roman" w:cs="Times New Roman"/>
          <w:sz w:val="28"/>
          <w:szCs w:val="28"/>
        </w:rPr>
        <w:t xml:space="preserve"> є робота </w:t>
      </w:r>
      <w:r w:rsidR="00500DAB">
        <w:rPr>
          <w:rFonts w:ascii="Times New Roman" w:eastAsia="Times New Roman" w:hAnsi="Times New Roman" w:cs="Times New Roman"/>
          <w:sz w:val="28"/>
          <w:szCs w:val="28"/>
        </w:rPr>
        <w:t xml:space="preserve">над креативним мисленням </w:t>
      </w:r>
      <w:r w:rsidR="00500DAB">
        <w:rPr>
          <w:rFonts w:ascii="Times New Roman" w:eastAsia="Times New Roman" w:hAnsi="Times New Roman" w:cs="Times New Roman"/>
          <w:sz w:val="28"/>
          <w:szCs w:val="28"/>
          <w:lang w:val="uk-UA"/>
        </w:rPr>
        <w:t>дошкільників</w:t>
      </w:r>
      <w:r w:rsidRPr="00A00413">
        <w:rPr>
          <w:rFonts w:ascii="Times New Roman" w:eastAsia="Times New Roman" w:hAnsi="Times New Roman" w:cs="Times New Roman"/>
          <w:sz w:val="28"/>
          <w:szCs w:val="28"/>
        </w:rPr>
        <w:t>,</w:t>
      </w:r>
      <w:r w:rsidR="00500DAB">
        <w:rPr>
          <w:rFonts w:ascii="Times New Roman" w:eastAsia="Times New Roman" w:hAnsi="Times New Roman" w:cs="Times New Roman"/>
          <w:sz w:val="28"/>
          <w:szCs w:val="28"/>
          <w:lang w:val="uk-UA"/>
        </w:rPr>
        <w:t xml:space="preserve"> </w:t>
      </w:r>
      <w:r w:rsidRPr="00A00413">
        <w:rPr>
          <w:rFonts w:ascii="Times New Roman" w:eastAsia="Times New Roman" w:hAnsi="Times New Roman" w:cs="Times New Roman"/>
          <w:sz w:val="28"/>
          <w:szCs w:val="28"/>
        </w:rPr>
        <w:t>за допомогою якого можна простежити діапа</w:t>
      </w:r>
      <w:r w:rsidR="00500DAB">
        <w:rPr>
          <w:rFonts w:ascii="Times New Roman" w:eastAsia="Times New Roman" w:hAnsi="Times New Roman" w:cs="Times New Roman"/>
          <w:sz w:val="28"/>
          <w:szCs w:val="28"/>
        </w:rPr>
        <w:t>зон їх можливостей у навчально</w:t>
      </w:r>
      <w:r w:rsidR="00500DAB">
        <w:rPr>
          <w:rFonts w:ascii="Times New Roman" w:eastAsia="Times New Roman" w:hAnsi="Times New Roman" w:cs="Times New Roman"/>
          <w:sz w:val="28"/>
          <w:szCs w:val="28"/>
          <w:lang w:val="uk-UA"/>
        </w:rPr>
        <w:t>-виховному</w:t>
      </w:r>
      <w:r w:rsidRPr="00A00413">
        <w:rPr>
          <w:rFonts w:ascii="Times New Roman" w:eastAsia="Times New Roman" w:hAnsi="Times New Roman" w:cs="Times New Roman"/>
          <w:sz w:val="28"/>
          <w:szCs w:val="28"/>
        </w:rPr>
        <w:t xml:space="preserve"> процесі, оскільки саме за допомогою мислительної діяльності </w:t>
      </w:r>
      <w:r w:rsidR="00500DAB">
        <w:rPr>
          <w:rFonts w:ascii="Times New Roman" w:eastAsia="Times New Roman" w:hAnsi="Times New Roman" w:cs="Times New Roman"/>
          <w:sz w:val="28"/>
          <w:szCs w:val="28"/>
          <w:lang w:val="uk-UA"/>
        </w:rPr>
        <w:t>діти</w:t>
      </w:r>
      <w:r w:rsidRPr="00A00413">
        <w:rPr>
          <w:rFonts w:ascii="Times New Roman" w:eastAsia="Times New Roman" w:hAnsi="Times New Roman" w:cs="Times New Roman"/>
          <w:sz w:val="28"/>
          <w:szCs w:val="28"/>
        </w:rPr>
        <w:t xml:space="preserve"> набувають знання,</w:t>
      </w:r>
      <w:r w:rsidR="00500DAB">
        <w:rPr>
          <w:rFonts w:ascii="Times New Roman" w:eastAsia="Times New Roman" w:hAnsi="Times New Roman" w:cs="Times New Roman"/>
          <w:sz w:val="28"/>
          <w:szCs w:val="28"/>
          <w:lang w:val="uk-UA"/>
        </w:rPr>
        <w:t xml:space="preserve"> навички,</w:t>
      </w:r>
      <w:r w:rsidRPr="00A00413">
        <w:rPr>
          <w:rFonts w:ascii="Times New Roman" w:eastAsia="Times New Roman" w:hAnsi="Times New Roman" w:cs="Times New Roman"/>
          <w:sz w:val="28"/>
          <w:szCs w:val="28"/>
        </w:rPr>
        <w:t xml:space="preserve"> формують способи дій.</w:t>
      </w:r>
      <w:r w:rsidRPr="00A00413">
        <w:rPr>
          <w:rFonts w:ascii="Times New Roman" w:eastAsia="Times New Roman" w:hAnsi="Times New Roman" w:cs="Times New Roman"/>
          <w:sz w:val="28"/>
          <w:szCs w:val="28"/>
        </w:rPr>
        <w:br/>
        <w:t>        Проблема розв</w:t>
      </w:r>
      <w:r w:rsidR="00500DAB">
        <w:rPr>
          <w:rFonts w:ascii="Times New Roman" w:eastAsia="Times New Roman" w:hAnsi="Times New Roman" w:cs="Times New Roman"/>
          <w:sz w:val="28"/>
          <w:szCs w:val="28"/>
        </w:rPr>
        <w:t>итку творчого мислення</w:t>
      </w:r>
      <w:r w:rsidR="00500DAB">
        <w:rPr>
          <w:rFonts w:ascii="Times New Roman" w:eastAsia="Times New Roman" w:hAnsi="Times New Roman" w:cs="Times New Roman"/>
          <w:sz w:val="28"/>
          <w:szCs w:val="28"/>
          <w:lang w:val="uk-UA"/>
        </w:rPr>
        <w:t xml:space="preserve"> </w:t>
      </w:r>
      <w:r w:rsidRPr="00A00413">
        <w:rPr>
          <w:rFonts w:ascii="Times New Roman" w:eastAsia="Times New Roman" w:hAnsi="Times New Roman" w:cs="Times New Roman"/>
          <w:sz w:val="28"/>
          <w:szCs w:val="28"/>
        </w:rPr>
        <w:t xml:space="preserve">є особливо </w:t>
      </w:r>
      <w:proofErr w:type="gramStart"/>
      <w:r w:rsidRPr="00A00413">
        <w:rPr>
          <w:rFonts w:ascii="Times New Roman" w:eastAsia="Times New Roman" w:hAnsi="Times New Roman" w:cs="Times New Roman"/>
          <w:sz w:val="28"/>
          <w:szCs w:val="28"/>
        </w:rPr>
        <w:t>актуальною</w:t>
      </w:r>
      <w:proofErr w:type="gramEnd"/>
      <w:r w:rsidRPr="00A00413">
        <w:rPr>
          <w:rFonts w:ascii="Times New Roman" w:eastAsia="Times New Roman" w:hAnsi="Times New Roman" w:cs="Times New Roman"/>
          <w:sz w:val="28"/>
          <w:szCs w:val="28"/>
        </w:rPr>
        <w:t xml:space="preserve"> у наш час. Адже саме зараз, як ніколи, нашій країні потрібні люди, здатні приймати нестандартні </w:t>
      </w:r>
      <w:proofErr w:type="gramStart"/>
      <w:r w:rsidRPr="00A00413">
        <w:rPr>
          <w:rFonts w:ascii="Times New Roman" w:eastAsia="Times New Roman" w:hAnsi="Times New Roman" w:cs="Times New Roman"/>
          <w:sz w:val="28"/>
          <w:szCs w:val="28"/>
        </w:rPr>
        <w:t>р</w:t>
      </w:r>
      <w:proofErr w:type="gramEnd"/>
      <w:r w:rsidRPr="00A00413">
        <w:rPr>
          <w:rFonts w:ascii="Times New Roman" w:eastAsia="Times New Roman" w:hAnsi="Times New Roman" w:cs="Times New Roman"/>
          <w:sz w:val="28"/>
          <w:szCs w:val="28"/>
        </w:rPr>
        <w:t xml:space="preserve">ішення, які вміють творчо мислити. </w:t>
      </w:r>
      <w:r w:rsidR="00500DAB">
        <w:rPr>
          <w:rFonts w:ascii="Times New Roman" w:eastAsia="Times New Roman" w:hAnsi="Times New Roman" w:cs="Times New Roman"/>
          <w:sz w:val="28"/>
          <w:szCs w:val="28"/>
        </w:rPr>
        <w:t>Доволі часто навчання</w:t>
      </w:r>
      <w:r w:rsidR="00500DAB">
        <w:rPr>
          <w:rFonts w:ascii="Times New Roman" w:eastAsia="Times New Roman" w:hAnsi="Times New Roman" w:cs="Times New Roman"/>
          <w:sz w:val="28"/>
          <w:szCs w:val="28"/>
          <w:lang w:val="uk-UA"/>
        </w:rPr>
        <w:t xml:space="preserve">, виховання </w:t>
      </w:r>
      <w:r w:rsidRPr="00A00413">
        <w:rPr>
          <w:rFonts w:ascii="Times New Roman" w:eastAsia="Times New Roman" w:hAnsi="Times New Roman" w:cs="Times New Roman"/>
          <w:sz w:val="28"/>
          <w:szCs w:val="28"/>
        </w:rPr>
        <w:t xml:space="preserve">зводиться </w:t>
      </w:r>
      <w:proofErr w:type="gramStart"/>
      <w:r w:rsidRPr="00A00413">
        <w:rPr>
          <w:rFonts w:ascii="Times New Roman" w:eastAsia="Times New Roman" w:hAnsi="Times New Roman" w:cs="Times New Roman"/>
          <w:sz w:val="28"/>
          <w:szCs w:val="28"/>
        </w:rPr>
        <w:t>в</w:t>
      </w:r>
      <w:proofErr w:type="gramEnd"/>
      <w:r w:rsidRPr="00A00413">
        <w:rPr>
          <w:rFonts w:ascii="Times New Roman" w:eastAsia="Times New Roman" w:hAnsi="Times New Roman" w:cs="Times New Roman"/>
          <w:sz w:val="28"/>
          <w:szCs w:val="28"/>
        </w:rPr>
        <w:t xml:space="preserve"> </w:t>
      </w:r>
      <w:proofErr w:type="gramStart"/>
      <w:r w:rsidRPr="00A00413">
        <w:rPr>
          <w:rFonts w:ascii="Times New Roman" w:eastAsia="Times New Roman" w:hAnsi="Times New Roman" w:cs="Times New Roman"/>
          <w:sz w:val="28"/>
          <w:szCs w:val="28"/>
        </w:rPr>
        <w:t>основному</w:t>
      </w:r>
      <w:proofErr w:type="gramEnd"/>
      <w:r w:rsidRPr="00A00413">
        <w:rPr>
          <w:rFonts w:ascii="Times New Roman" w:eastAsia="Times New Roman" w:hAnsi="Times New Roman" w:cs="Times New Roman"/>
          <w:sz w:val="28"/>
          <w:szCs w:val="28"/>
        </w:rPr>
        <w:t xml:space="preserve"> лише до запам'ятовування і відтворення прийомів дій, типови</w:t>
      </w:r>
      <w:r w:rsidR="00500DAB">
        <w:rPr>
          <w:rFonts w:ascii="Times New Roman" w:eastAsia="Times New Roman" w:hAnsi="Times New Roman" w:cs="Times New Roman"/>
          <w:sz w:val="28"/>
          <w:szCs w:val="28"/>
        </w:rPr>
        <w:t xml:space="preserve">х способів розв'язування </w:t>
      </w:r>
      <w:r w:rsidR="00500DAB">
        <w:rPr>
          <w:rFonts w:ascii="Times New Roman" w:eastAsia="Times New Roman" w:hAnsi="Times New Roman" w:cs="Times New Roman"/>
          <w:sz w:val="28"/>
          <w:szCs w:val="28"/>
          <w:lang w:val="uk-UA"/>
        </w:rPr>
        <w:t>питань</w:t>
      </w:r>
      <w:r w:rsidRPr="00A00413">
        <w:rPr>
          <w:rFonts w:ascii="Times New Roman" w:eastAsia="Times New Roman" w:hAnsi="Times New Roman" w:cs="Times New Roman"/>
          <w:sz w:val="28"/>
          <w:szCs w:val="28"/>
        </w:rPr>
        <w:t>. Одноманітне, шаблонне повторення одних і тих же</w:t>
      </w:r>
      <w:r w:rsidR="00500DAB">
        <w:rPr>
          <w:rFonts w:ascii="Times New Roman" w:eastAsia="Times New Roman" w:hAnsi="Times New Roman" w:cs="Times New Roman"/>
          <w:sz w:val="28"/>
          <w:szCs w:val="28"/>
        </w:rPr>
        <w:t xml:space="preserve"> дій відвертає потяг до </w:t>
      </w:r>
      <w:r w:rsidR="00500DAB">
        <w:rPr>
          <w:rFonts w:ascii="Times New Roman" w:eastAsia="Times New Roman" w:hAnsi="Times New Roman" w:cs="Times New Roman"/>
          <w:sz w:val="28"/>
          <w:szCs w:val="28"/>
          <w:lang w:val="uk-UA"/>
        </w:rPr>
        <w:t>заняття</w:t>
      </w:r>
      <w:r w:rsidRPr="00A00413">
        <w:rPr>
          <w:rFonts w:ascii="Times New Roman" w:eastAsia="Times New Roman" w:hAnsi="Times New Roman" w:cs="Times New Roman"/>
          <w:sz w:val="28"/>
          <w:szCs w:val="28"/>
        </w:rPr>
        <w:t>. Діти позбавляються радості відкриття і поступово вт</w:t>
      </w:r>
      <w:r w:rsidR="00500DAB">
        <w:rPr>
          <w:rFonts w:ascii="Times New Roman" w:eastAsia="Times New Roman" w:hAnsi="Times New Roman" w:cs="Times New Roman"/>
          <w:sz w:val="28"/>
          <w:szCs w:val="28"/>
        </w:rPr>
        <w:t>рачають здатність до творчості.</w:t>
      </w:r>
    </w:p>
    <w:p w:rsidR="00500DAB" w:rsidRDefault="00500DAB"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Основна мета</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формуванн</w:t>
      </w:r>
      <w:r>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lang w:val="uk-UA"/>
        </w:rPr>
        <w:t xml:space="preserve"> дітей</w:t>
      </w:r>
      <w:r w:rsidR="00A00413" w:rsidRPr="00A00413">
        <w:rPr>
          <w:rFonts w:ascii="Times New Roman" w:eastAsia="Times New Roman" w:hAnsi="Times New Roman" w:cs="Times New Roman"/>
          <w:sz w:val="28"/>
          <w:szCs w:val="28"/>
        </w:rPr>
        <w:t xml:space="preserve"> вмінь керувати процесами творчості: фантазуванням, розумінням закономірностей, розв'язанням складн</w:t>
      </w:r>
      <w:r>
        <w:rPr>
          <w:rFonts w:ascii="Times New Roman" w:eastAsia="Times New Roman" w:hAnsi="Times New Roman" w:cs="Times New Roman"/>
          <w:sz w:val="28"/>
          <w:szCs w:val="28"/>
        </w:rPr>
        <w:t>их проблемних ситуацій.</w:t>
      </w: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rPr>
        <w:t xml:space="preserve">Психологія творчого мислення відноситься до недостатньо вивченої та </w:t>
      </w:r>
      <w:proofErr w:type="gramStart"/>
      <w:r w:rsidRPr="00A00413">
        <w:rPr>
          <w:rFonts w:ascii="Times New Roman" w:eastAsia="Times New Roman" w:hAnsi="Times New Roman" w:cs="Times New Roman"/>
          <w:sz w:val="28"/>
          <w:szCs w:val="28"/>
        </w:rPr>
        <w:t>досл</w:t>
      </w:r>
      <w:proofErr w:type="gramEnd"/>
      <w:r w:rsidRPr="00A00413">
        <w:rPr>
          <w:rFonts w:ascii="Times New Roman" w:eastAsia="Times New Roman" w:hAnsi="Times New Roman" w:cs="Times New Roman"/>
          <w:sz w:val="28"/>
          <w:szCs w:val="28"/>
        </w:rPr>
        <w:t>ідженої проблеми, незважаючи на те, що здійснено значну кількість теоретичних та експериментальних досліджень як у загальній психології, так і в спеціальних її галузях, розроблено оригінальні методики експериментальни</w:t>
      </w:r>
      <w:r w:rsidR="00500DAB">
        <w:rPr>
          <w:rFonts w:ascii="Times New Roman" w:eastAsia="Times New Roman" w:hAnsi="Times New Roman" w:cs="Times New Roman"/>
          <w:sz w:val="28"/>
          <w:szCs w:val="28"/>
        </w:rPr>
        <w:t>х досліджень творчого мислення.</w:t>
      </w:r>
    </w:p>
    <w:p w:rsidR="00500DAB" w:rsidRDefault="00FF7C2D"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4339590</wp:posOffset>
            </wp:positionH>
            <wp:positionV relativeFrom="paragraph">
              <wp:posOffset>408305</wp:posOffset>
            </wp:positionV>
            <wp:extent cx="2076450" cy="1323975"/>
            <wp:effectExtent l="19050" t="0" r="0" b="0"/>
            <wp:wrapNone/>
            <wp:docPr id="65" name="Рисунок 65" descr="http://www.citysmile.org/uploads/posts/2010-07/1280556910_citysmile.ru_9gopceykqu2xzu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itysmile.org/uploads/posts/2010-07/1280556910_citysmile.ru_9gopceykqu2xzub.jpeg"/>
                    <pic:cNvPicPr>
                      <a:picLocks noChangeAspect="1" noChangeArrowheads="1"/>
                    </pic:cNvPicPr>
                  </pic:nvPicPr>
                  <pic:blipFill>
                    <a:blip r:embed="rId8" cstate="print"/>
                    <a:srcRect b="9075"/>
                    <a:stretch>
                      <a:fillRect/>
                    </a:stretch>
                  </pic:blipFill>
                  <pic:spPr bwMode="auto">
                    <a:xfrm>
                      <a:off x="0" y="0"/>
                      <a:ext cx="2076450" cy="1323975"/>
                    </a:xfrm>
                    <a:prstGeom prst="rect">
                      <a:avLst/>
                    </a:prstGeom>
                    <a:ln>
                      <a:noFill/>
                    </a:ln>
                    <a:effectLst>
                      <a:softEdge rad="112500"/>
                    </a:effectLst>
                  </pic:spPr>
                </pic:pic>
              </a:graphicData>
            </a:graphic>
          </wp:anchor>
        </w:drawing>
      </w:r>
      <w:r w:rsidR="00A00413" w:rsidRPr="00A00413">
        <w:rPr>
          <w:rFonts w:ascii="Times New Roman" w:eastAsia="Times New Roman" w:hAnsi="Times New Roman" w:cs="Times New Roman"/>
          <w:sz w:val="28"/>
          <w:szCs w:val="28"/>
        </w:rPr>
        <w:t xml:space="preserve">Увага до цієї проблеми не послаблювалась у психолого-педагогічній науці протягом усього періоду її розвитку. Їй були присвячені </w:t>
      </w:r>
      <w:proofErr w:type="gramStart"/>
      <w:r w:rsidR="00A00413" w:rsidRPr="00A00413">
        <w:rPr>
          <w:rFonts w:ascii="Times New Roman" w:eastAsia="Times New Roman" w:hAnsi="Times New Roman" w:cs="Times New Roman"/>
          <w:sz w:val="28"/>
          <w:szCs w:val="28"/>
        </w:rPr>
        <w:t>досл</w:t>
      </w:r>
      <w:proofErr w:type="gramEnd"/>
      <w:r w:rsidR="00A00413" w:rsidRPr="00A00413">
        <w:rPr>
          <w:rFonts w:ascii="Times New Roman" w:eastAsia="Times New Roman" w:hAnsi="Times New Roman" w:cs="Times New Roman"/>
          <w:sz w:val="28"/>
          <w:szCs w:val="28"/>
        </w:rPr>
        <w:t>ідження видатних вітчизняних та зарубіжних психологів і педагогів, зокрема Л.С.Виготського, П.П.Блонського, Н.О.Менчинської, Г.О.Люблінської, М.М.Шардакова, Л.В.Занкова, В.В.Давидова, Г.С.Костюка і ін.</w:t>
      </w:r>
    </w:p>
    <w:p w:rsidR="00500DAB" w:rsidRDefault="00FF7C2D"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Pr>
          <w:noProof/>
        </w:rPr>
        <w:lastRenderedPageBreak/>
        <w:drawing>
          <wp:anchor distT="0" distB="0" distL="114300" distR="114300" simplePos="0" relativeHeight="251662336" behindDoc="1" locked="0" layoutInCell="1" allowOverlap="1">
            <wp:simplePos x="0" y="0"/>
            <wp:positionH relativeFrom="column">
              <wp:posOffset>-908685</wp:posOffset>
            </wp:positionH>
            <wp:positionV relativeFrom="paragraph">
              <wp:posOffset>-977265</wp:posOffset>
            </wp:positionV>
            <wp:extent cx="1905000" cy="1428750"/>
            <wp:effectExtent l="19050" t="0" r="0" b="0"/>
            <wp:wrapNone/>
            <wp:docPr id="69" name="Рисунок 69" descr="http://im7-tub-ua.yandex.net/i?id=129863063-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7-tub-ua.yandex.net/i?id=129863063-03-72&amp;n=21"/>
                    <pic:cNvPicPr>
                      <a:picLocks noChangeAspect="1" noChangeArrowheads="1"/>
                    </pic:cNvPicPr>
                  </pic:nvPicPr>
                  <pic:blipFill>
                    <a:blip r:embed="rId9" cstate="print"/>
                    <a:srcRect/>
                    <a:stretch>
                      <a:fillRect/>
                    </a:stretch>
                  </pic:blipFill>
                  <pic:spPr bwMode="auto">
                    <a:xfrm>
                      <a:off x="0" y="0"/>
                      <a:ext cx="1905000" cy="1428750"/>
                    </a:xfrm>
                    <a:prstGeom prst="rect">
                      <a:avLst/>
                    </a:prstGeom>
                    <a:ln>
                      <a:noFill/>
                    </a:ln>
                    <a:effectLst>
                      <a:softEdge rad="112500"/>
                    </a:effectLst>
                  </pic:spPr>
                </pic:pic>
              </a:graphicData>
            </a:graphic>
          </wp:anchor>
        </w:drawing>
      </w:r>
      <w:r w:rsidR="00A00413" w:rsidRPr="003F3D3A">
        <w:rPr>
          <w:rFonts w:ascii="Times New Roman" w:eastAsia="Times New Roman" w:hAnsi="Times New Roman" w:cs="Times New Roman"/>
          <w:sz w:val="28"/>
          <w:szCs w:val="28"/>
          <w:lang w:val="uk-UA"/>
        </w:rPr>
        <w:t xml:space="preserve">Дитяче мислення трактувалось (і трактується досі) як наочно-дійове і наочно-образне, а логічні форми розвиваються у дітей на більш пізніх етапах навчання. Так, у своїх дослідженнях які були присвячені вивченню психологічного розвитку </w:t>
      </w:r>
      <w:r w:rsidR="00500DAB">
        <w:rPr>
          <w:rFonts w:ascii="Times New Roman" w:eastAsia="Times New Roman" w:hAnsi="Times New Roman" w:cs="Times New Roman"/>
          <w:sz w:val="28"/>
          <w:szCs w:val="28"/>
          <w:lang w:val="uk-UA"/>
        </w:rPr>
        <w:t>дітей</w:t>
      </w:r>
      <w:r w:rsidR="00A00413" w:rsidRPr="003F3D3A">
        <w:rPr>
          <w:rFonts w:ascii="Times New Roman" w:eastAsia="Times New Roman" w:hAnsi="Times New Roman" w:cs="Times New Roman"/>
          <w:sz w:val="28"/>
          <w:szCs w:val="28"/>
          <w:lang w:val="uk-UA"/>
        </w:rPr>
        <w:t xml:space="preserve">, я зрозуміла, що мислення </w:t>
      </w:r>
      <w:r w:rsidR="00500DAB">
        <w:rPr>
          <w:rFonts w:ascii="Times New Roman" w:eastAsia="Times New Roman" w:hAnsi="Times New Roman" w:cs="Times New Roman"/>
          <w:sz w:val="28"/>
          <w:szCs w:val="28"/>
          <w:lang w:val="uk-UA"/>
        </w:rPr>
        <w:t xml:space="preserve">в </w:t>
      </w:r>
      <w:r w:rsidR="00A00413" w:rsidRPr="003F3D3A">
        <w:rPr>
          <w:rFonts w:ascii="Times New Roman" w:eastAsia="Times New Roman" w:hAnsi="Times New Roman" w:cs="Times New Roman"/>
          <w:sz w:val="28"/>
          <w:szCs w:val="28"/>
          <w:lang w:val="uk-UA"/>
        </w:rPr>
        <w:t>цьому віці має деякі особливості</w:t>
      </w:r>
      <w:r w:rsidR="00500DAB" w:rsidRPr="003F3D3A">
        <w:rPr>
          <w:rFonts w:ascii="Times New Roman" w:eastAsia="Times New Roman" w:hAnsi="Times New Roman" w:cs="Times New Roman"/>
          <w:sz w:val="28"/>
          <w:szCs w:val="28"/>
          <w:lang w:val="uk-UA"/>
        </w:rPr>
        <w:t xml:space="preserve">, а саме: дитина </w:t>
      </w:r>
      <w:r w:rsidR="00500DAB">
        <w:rPr>
          <w:rFonts w:ascii="Times New Roman" w:eastAsia="Times New Roman" w:hAnsi="Times New Roman" w:cs="Times New Roman"/>
          <w:sz w:val="28"/>
          <w:szCs w:val="28"/>
          <w:lang w:val="uk-UA"/>
        </w:rPr>
        <w:t>повинна</w:t>
      </w:r>
      <w:r w:rsidR="00A00413" w:rsidRPr="003F3D3A">
        <w:rPr>
          <w:rFonts w:ascii="Times New Roman" w:eastAsia="Times New Roman" w:hAnsi="Times New Roman" w:cs="Times New Roman"/>
          <w:sz w:val="28"/>
          <w:szCs w:val="28"/>
          <w:lang w:val="uk-UA"/>
        </w:rPr>
        <w:t xml:space="preserve"> самостійно мислити й висловлювати думки про предмети і явища їй доступні, проте часто лише повторює те, що говорять або роблять інші. </w:t>
      </w:r>
      <w:r w:rsidR="00A00413" w:rsidRPr="00A00413">
        <w:rPr>
          <w:rFonts w:ascii="Times New Roman" w:eastAsia="Times New Roman" w:hAnsi="Times New Roman" w:cs="Times New Roman"/>
          <w:sz w:val="28"/>
          <w:szCs w:val="28"/>
        </w:rPr>
        <w:t xml:space="preserve">Наприклад, складаючи задачі, діти роблять це «за зразком», подібно </w:t>
      </w:r>
      <w:proofErr w:type="gramStart"/>
      <w:r w:rsidR="00A00413" w:rsidRPr="00A00413">
        <w:rPr>
          <w:rFonts w:ascii="Times New Roman" w:eastAsia="Times New Roman" w:hAnsi="Times New Roman" w:cs="Times New Roman"/>
          <w:sz w:val="28"/>
          <w:szCs w:val="28"/>
        </w:rPr>
        <w:t>до</w:t>
      </w:r>
      <w:proofErr w:type="gramEnd"/>
      <w:r w:rsidR="00A00413" w:rsidRPr="00A00413">
        <w:rPr>
          <w:rFonts w:ascii="Times New Roman" w:eastAsia="Times New Roman" w:hAnsi="Times New Roman" w:cs="Times New Roman"/>
          <w:sz w:val="28"/>
          <w:szCs w:val="28"/>
        </w:rPr>
        <w:t xml:space="preserve"> тих, які вже розв'язували </w:t>
      </w:r>
      <w:r w:rsidR="00500DAB">
        <w:rPr>
          <w:rFonts w:ascii="Times New Roman" w:eastAsia="Times New Roman" w:hAnsi="Times New Roman" w:cs="Times New Roman"/>
          <w:sz w:val="28"/>
          <w:szCs w:val="28"/>
          <w:lang w:val="uk-UA"/>
        </w:rPr>
        <w:t xml:space="preserve">на занятті </w:t>
      </w:r>
      <w:r w:rsidR="00500DAB">
        <w:rPr>
          <w:rFonts w:ascii="Times New Roman" w:eastAsia="Times New Roman" w:hAnsi="Times New Roman" w:cs="Times New Roman"/>
          <w:sz w:val="28"/>
          <w:szCs w:val="28"/>
        </w:rPr>
        <w:t xml:space="preserve">з </w:t>
      </w:r>
      <w:r w:rsidR="00500DAB">
        <w:rPr>
          <w:rFonts w:ascii="Times New Roman" w:eastAsia="Times New Roman" w:hAnsi="Times New Roman" w:cs="Times New Roman"/>
          <w:sz w:val="28"/>
          <w:szCs w:val="28"/>
          <w:lang w:val="uk-UA"/>
        </w:rPr>
        <w:t>дорослим</w:t>
      </w:r>
      <w:r w:rsidR="00A00413" w:rsidRPr="00A00413">
        <w:rPr>
          <w:rFonts w:ascii="Times New Roman" w:eastAsia="Times New Roman" w:hAnsi="Times New Roman" w:cs="Times New Roman"/>
          <w:sz w:val="28"/>
          <w:szCs w:val="28"/>
        </w:rPr>
        <w:t xml:space="preserve">. У їхній мислительній діяльності спостерігається тенденція </w:t>
      </w:r>
      <w:proofErr w:type="gramStart"/>
      <w:r w:rsidR="00A00413" w:rsidRPr="00A00413">
        <w:rPr>
          <w:rFonts w:ascii="Times New Roman" w:eastAsia="Times New Roman" w:hAnsi="Times New Roman" w:cs="Times New Roman"/>
          <w:sz w:val="28"/>
          <w:szCs w:val="28"/>
        </w:rPr>
        <w:t>до</w:t>
      </w:r>
      <w:proofErr w:type="gramEnd"/>
      <w:r w:rsidR="00A00413" w:rsidRPr="00A00413">
        <w:rPr>
          <w:rFonts w:ascii="Times New Roman" w:eastAsia="Times New Roman" w:hAnsi="Times New Roman" w:cs="Times New Roman"/>
          <w:sz w:val="28"/>
          <w:szCs w:val="28"/>
        </w:rPr>
        <w:t xml:space="preserve"> </w:t>
      </w:r>
      <w:proofErr w:type="gramStart"/>
      <w:r w:rsidR="00A00413" w:rsidRPr="00A00413">
        <w:rPr>
          <w:rFonts w:ascii="Times New Roman" w:eastAsia="Times New Roman" w:hAnsi="Times New Roman" w:cs="Times New Roman"/>
          <w:sz w:val="28"/>
          <w:szCs w:val="28"/>
        </w:rPr>
        <w:t>зам</w:t>
      </w:r>
      <w:proofErr w:type="gramEnd"/>
      <w:r w:rsidR="00A00413" w:rsidRPr="00A00413">
        <w:rPr>
          <w:rFonts w:ascii="Times New Roman" w:eastAsia="Times New Roman" w:hAnsi="Times New Roman" w:cs="Times New Roman"/>
          <w:sz w:val="28"/>
          <w:szCs w:val="28"/>
        </w:rPr>
        <w:t xml:space="preserve">іни предмета, але число, як правило, залишається незмінним. Це </w:t>
      </w:r>
      <w:proofErr w:type="gramStart"/>
      <w:r w:rsidR="00A00413" w:rsidRPr="00A00413">
        <w:rPr>
          <w:rFonts w:ascii="Times New Roman" w:eastAsia="Times New Roman" w:hAnsi="Times New Roman" w:cs="Times New Roman"/>
          <w:sz w:val="28"/>
          <w:szCs w:val="28"/>
        </w:rPr>
        <w:t>прив'язан</w:t>
      </w:r>
      <w:proofErr w:type="gramEnd"/>
      <w:r w:rsidR="00A00413" w:rsidRPr="00A00413">
        <w:rPr>
          <w:rFonts w:ascii="Times New Roman" w:eastAsia="Times New Roman" w:hAnsi="Times New Roman" w:cs="Times New Roman"/>
          <w:sz w:val="28"/>
          <w:szCs w:val="28"/>
        </w:rPr>
        <w:t>ість до конкретного, вже знайомого і зрозумілого - яскраво вираж</w:t>
      </w:r>
      <w:r w:rsidR="00500DAB">
        <w:rPr>
          <w:rFonts w:ascii="Times New Roman" w:eastAsia="Times New Roman" w:hAnsi="Times New Roman" w:cs="Times New Roman"/>
          <w:sz w:val="28"/>
          <w:szCs w:val="28"/>
        </w:rPr>
        <w:t xml:space="preserve">ена риса мислення </w:t>
      </w:r>
      <w:r w:rsidR="00500DAB">
        <w:rPr>
          <w:rFonts w:ascii="Times New Roman" w:eastAsia="Times New Roman" w:hAnsi="Times New Roman" w:cs="Times New Roman"/>
          <w:sz w:val="28"/>
          <w:szCs w:val="28"/>
          <w:lang w:val="uk-UA"/>
        </w:rPr>
        <w:t>старших дошкільників</w:t>
      </w:r>
      <w:r w:rsidR="00500DAB">
        <w:rPr>
          <w:rFonts w:ascii="Times New Roman" w:eastAsia="Times New Roman" w:hAnsi="Times New Roman" w:cs="Times New Roman"/>
          <w:sz w:val="28"/>
          <w:szCs w:val="28"/>
        </w:rPr>
        <w:t>.</w:t>
      </w:r>
    </w:p>
    <w:p w:rsidR="00A00413" w:rsidRPr="00A00413"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rPr>
        <w:t xml:space="preserve">Те ж саме спостерігається й у читанні. </w:t>
      </w:r>
    </w:p>
    <w:p w:rsidR="00A00413" w:rsidRPr="00A00413" w:rsidRDefault="00A00413"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b/>
          <w:bCs/>
          <w:i/>
          <w:iCs/>
          <w:sz w:val="28"/>
          <w:szCs w:val="28"/>
        </w:rPr>
        <w:t>Основні принципи креативної освіти:</w:t>
      </w:r>
    </w:p>
    <w:p w:rsidR="00A00413" w:rsidRPr="00A00413" w:rsidRDefault="00A00413" w:rsidP="00500DAB">
      <w:pPr>
        <w:numPr>
          <w:ilvl w:val="0"/>
          <w:numId w:val="1"/>
        </w:numPr>
        <w:tabs>
          <w:tab w:val="clear" w:pos="720"/>
          <w:tab w:val="num" w:pos="284"/>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sz w:val="28"/>
          <w:szCs w:val="28"/>
        </w:rPr>
        <w:t>Безоцінне сприйняття особистості дитини як унікального творіння природи.</w:t>
      </w:r>
    </w:p>
    <w:p w:rsidR="00A00413" w:rsidRPr="00A00413" w:rsidRDefault="00A00413" w:rsidP="00500DAB">
      <w:pPr>
        <w:numPr>
          <w:ilvl w:val="0"/>
          <w:numId w:val="1"/>
        </w:numPr>
        <w:tabs>
          <w:tab w:val="clear" w:pos="720"/>
          <w:tab w:val="num" w:pos="284"/>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sz w:val="28"/>
          <w:szCs w:val="28"/>
        </w:rPr>
        <w:t xml:space="preserve">Постійний пошук обмежень (стан здоров’я, емоційний стан, матеріальні ресурси), що є перешкодами в самореалізації особистості дитини, і своєчасна обов’язкова </w:t>
      </w:r>
      <w:proofErr w:type="gramStart"/>
      <w:r w:rsidRPr="00A00413">
        <w:rPr>
          <w:rFonts w:ascii="Times New Roman" w:eastAsia="Times New Roman" w:hAnsi="Times New Roman" w:cs="Times New Roman"/>
          <w:sz w:val="28"/>
          <w:szCs w:val="28"/>
        </w:rPr>
        <w:t>психолого-педагог</w:t>
      </w:r>
      <w:proofErr w:type="gramEnd"/>
      <w:r w:rsidRPr="00A00413">
        <w:rPr>
          <w:rFonts w:ascii="Times New Roman" w:eastAsia="Times New Roman" w:hAnsi="Times New Roman" w:cs="Times New Roman"/>
          <w:sz w:val="28"/>
          <w:szCs w:val="28"/>
        </w:rPr>
        <w:t>ічна допомога.</w:t>
      </w:r>
    </w:p>
    <w:p w:rsidR="00500DAB" w:rsidRPr="00500DAB" w:rsidRDefault="00A00413" w:rsidP="00500DAB">
      <w:pPr>
        <w:numPr>
          <w:ilvl w:val="0"/>
          <w:numId w:val="1"/>
        </w:numPr>
        <w:tabs>
          <w:tab w:val="clear" w:pos="720"/>
          <w:tab w:val="num" w:pos="284"/>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sz w:val="28"/>
          <w:szCs w:val="28"/>
        </w:rPr>
        <w:t xml:space="preserve">Необхідність пошуку особистісного </w:t>
      </w:r>
      <w:proofErr w:type="gramStart"/>
      <w:r w:rsidRPr="00A00413">
        <w:rPr>
          <w:rFonts w:ascii="Times New Roman" w:eastAsia="Times New Roman" w:hAnsi="Times New Roman" w:cs="Times New Roman"/>
          <w:sz w:val="28"/>
          <w:szCs w:val="28"/>
        </w:rPr>
        <w:t>п</w:t>
      </w:r>
      <w:proofErr w:type="gramEnd"/>
      <w:r w:rsidRPr="00A00413">
        <w:rPr>
          <w:rFonts w:ascii="Times New Roman" w:eastAsia="Times New Roman" w:hAnsi="Times New Roman" w:cs="Times New Roman"/>
          <w:sz w:val="28"/>
          <w:szCs w:val="28"/>
        </w:rPr>
        <w:t>ідходу до дитини, враховуючи її індивідуальні психологічні осо</w:t>
      </w:r>
      <w:r w:rsidR="00500DAB">
        <w:rPr>
          <w:rFonts w:ascii="Times New Roman" w:eastAsia="Times New Roman" w:hAnsi="Times New Roman" w:cs="Times New Roman"/>
          <w:sz w:val="28"/>
          <w:szCs w:val="28"/>
        </w:rPr>
        <w:t>бливості, потреби, нахили тощо.</w:t>
      </w: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proofErr w:type="gramStart"/>
      <w:r w:rsidRPr="00A00413">
        <w:rPr>
          <w:rFonts w:ascii="Times New Roman" w:eastAsia="Times New Roman" w:hAnsi="Times New Roman" w:cs="Times New Roman"/>
          <w:sz w:val="28"/>
          <w:szCs w:val="28"/>
        </w:rPr>
        <w:t>Основною</w:t>
      </w:r>
      <w:proofErr w:type="gramEnd"/>
      <w:r w:rsidRPr="00A00413">
        <w:rPr>
          <w:rFonts w:ascii="Times New Roman" w:eastAsia="Times New Roman" w:hAnsi="Times New Roman" w:cs="Times New Roman"/>
          <w:sz w:val="28"/>
          <w:szCs w:val="28"/>
        </w:rPr>
        <w:t xml:space="preserve"> психологічною ідеєю креативної пед</w:t>
      </w:r>
      <w:r w:rsidR="00500DAB">
        <w:rPr>
          <w:rFonts w:ascii="Times New Roman" w:eastAsia="Times New Roman" w:hAnsi="Times New Roman" w:cs="Times New Roman"/>
          <w:sz w:val="28"/>
          <w:szCs w:val="28"/>
        </w:rPr>
        <w:t xml:space="preserve">агогіки є творча свобода </w:t>
      </w:r>
      <w:r w:rsidR="00500DAB">
        <w:rPr>
          <w:rFonts w:ascii="Times New Roman" w:eastAsia="Times New Roman" w:hAnsi="Times New Roman" w:cs="Times New Roman"/>
          <w:sz w:val="28"/>
          <w:szCs w:val="28"/>
          <w:lang w:val="uk-UA"/>
        </w:rPr>
        <w:t>дошкільника</w:t>
      </w:r>
      <w:r w:rsidR="00500DAB">
        <w:rPr>
          <w:rFonts w:ascii="Times New Roman" w:eastAsia="Times New Roman" w:hAnsi="Times New Roman" w:cs="Times New Roman"/>
          <w:sz w:val="28"/>
          <w:szCs w:val="28"/>
        </w:rPr>
        <w:t>.</w:t>
      </w: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rPr>
        <w:t xml:space="preserve">Які ж умови слід створити </w:t>
      </w:r>
      <w:proofErr w:type="gramStart"/>
      <w:r w:rsidRPr="00A00413">
        <w:rPr>
          <w:rFonts w:ascii="Times New Roman" w:eastAsia="Times New Roman" w:hAnsi="Times New Roman" w:cs="Times New Roman"/>
          <w:sz w:val="28"/>
          <w:szCs w:val="28"/>
        </w:rPr>
        <w:t>для</w:t>
      </w:r>
      <w:proofErr w:type="gramEnd"/>
      <w:r w:rsidRPr="00A00413">
        <w:rPr>
          <w:rFonts w:ascii="Times New Roman" w:eastAsia="Times New Roman" w:hAnsi="Times New Roman" w:cs="Times New Roman"/>
          <w:sz w:val="28"/>
          <w:szCs w:val="28"/>
        </w:rPr>
        <w:t xml:space="preserve"> оптимального розвитку творчих здібностей дитини? На сьогодні існуют</w:t>
      </w:r>
      <w:r w:rsidR="00500DAB">
        <w:rPr>
          <w:rFonts w:ascii="Times New Roman" w:eastAsia="Times New Roman" w:hAnsi="Times New Roman" w:cs="Times New Roman"/>
          <w:sz w:val="28"/>
          <w:szCs w:val="28"/>
        </w:rPr>
        <w:t xml:space="preserve">ь </w:t>
      </w:r>
      <w:proofErr w:type="gramStart"/>
      <w:r w:rsidR="00500DAB">
        <w:rPr>
          <w:rFonts w:ascii="Times New Roman" w:eastAsia="Times New Roman" w:hAnsi="Times New Roman" w:cs="Times New Roman"/>
          <w:sz w:val="28"/>
          <w:szCs w:val="28"/>
        </w:rPr>
        <w:t>р</w:t>
      </w:r>
      <w:proofErr w:type="gramEnd"/>
      <w:r w:rsidR="00500DAB">
        <w:rPr>
          <w:rFonts w:ascii="Times New Roman" w:eastAsia="Times New Roman" w:hAnsi="Times New Roman" w:cs="Times New Roman"/>
          <w:sz w:val="28"/>
          <w:szCs w:val="28"/>
        </w:rPr>
        <w:t>ізні підходи і рекомендації.</w:t>
      </w: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lang w:val="uk-UA"/>
        </w:rPr>
        <w:t xml:space="preserve">Формування творчості, на думку психологів, стане можливим, якщо будуть створені такі </w:t>
      </w:r>
      <w:r w:rsidRPr="00500DAB">
        <w:rPr>
          <w:rFonts w:ascii="Times New Roman" w:eastAsia="Times New Roman" w:hAnsi="Times New Roman" w:cs="Times New Roman"/>
          <w:b/>
          <w:bCs/>
          <w:i/>
          <w:iCs/>
          <w:sz w:val="28"/>
          <w:szCs w:val="28"/>
          <w:lang w:val="uk-UA"/>
        </w:rPr>
        <w:t>основні умови</w:t>
      </w:r>
      <w:r w:rsidR="00500DAB">
        <w:rPr>
          <w:rFonts w:ascii="Times New Roman" w:eastAsia="Times New Roman" w:hAnsi="Times New Roman" w:cs="Times New Roman"/>
          <w:sz w:val="28"/>
          <w:szCs w:val="28"/>
          <w:lang w:val="uk-UA"/>
        </w:rPr>
        <w:t>:</w:t>
      </w: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lang w:val="uk-UA"/>
        </w:rPr>
        <w:t>- умови фізичні, тобто наявність матеріалів для творчості і можливості в бу</w:t>
      </w:r>
      <w:r w:rsidR="00500DAB">
        <w:rPr>
          <w:rFonts w:ascii="Times New Roman" w:eastAsia="Times New Roman" w:hAnsi="Times New Roman" w:cs="Times New Roman"/>
          <w:sz w:val="28"/>
          <w:szCs w:val="28"/>
          <w:lang w:val="uk-UA"/>
        </w:rPr>
        <w:t>дь-яку хвилину діяти з ними;</w:t>
      </w:r>
    </w:p>
    <w:p w:rsidR="00500DAB"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lang w:val="uk-UA"/>
        </w:rPr>
        <w:t>- умови соціально-економічні, за яких дитина має відчуття зовнішньої безпеки, тобто знає, що її творчі вияви не отримають нег</w:t>
      </w:r>
      <w:r w:rsidR="00500DAB">
        <w:rPr>
          <w:rFonts w:ascii="Times New Roman" w:eastAsia="Times New Roman" w:hAnsi="Times New Roman" w:cs="Times New Roman"/>
          <w:sz w:val="28"/>
          <w:szCs w:val="28"/>
          <w:lang w:val="uk-UA"/>
        </w:rPr>
        <w:t>ативної оцінки з боку дорослих;</w:t>
      </w:r>
    </w:p>
    <w:p w:rsidR="00A00413" w:rsidRPr="00A00413" w:rsidRDefault="00A00413" w:rsidP="00500DAB">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lang w:val="uk-UA"/>
        </w:rPr>
        <w:t>- психологічні умови, зміст яких полягає в тому, що у дитини формується відчуття внутрішньої безпеки, розкутості і свободи за рахунок підтримки дорослими її творчих починань.</w:t>
      </w:r>
    </w:p>
    <w:p w:rsidR="00A00413" w:rsidRPr="00A00413" w:rsidRDefault="00A00413"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b/>
          <w:bCs/>
          <w:i/>
          <w:iCs/>
          <w:sz w:val="28"/>
          <w:szCs w:val="28"/>
        </w:rPr>
        <w:t>Основою в роботі</w:t>
      </w:r>
      <w:proofErr w:type="gramStart"/>
      <w:r w:rsidRPr="00A00413">
        <w:rPr>
          <w:rFonts w:ascii="Times New Roman" w:eastAsia="Times New Roman" w:hAnsi="Times New Roman" w:cs="Times New Roman"/>
          <w:b/>
          <w:bCs/>
          <w:i/>
          <w:iCs/>
          <w:sz w:val="28"/>
          <w:szCs w:val="28"/>
        </w:rPr>
        <w:t xml:space="preserve"> є:</w:t>
      </w:r>
      <w:proofErr w:type="gramEnd"/>
    </w:p>
    <w:p w:rsidR="00A00413" w:rsidRPr="00A00413" w:rsidRDefault="00A00413" w:rsidP="00500DAB">
      <w:pPr>
        <w:numPr>
          <w:ilvl w:val="0"/>
          <w:numId w:val="2"/>
        </w:numPr>
        <w:tabs>
          <w:tab w:val="clear" w:pos="720"/>
          <w:tab w:val="left" w:pos="1418"/>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sz w:val="28"/>
          <w:szCs w:val="28"/>
        </w:rPr>
        <w:t xml:space="preserve">Перш за все звернення  уваги  на створення потрібної атмосфери. На творчих заняттях недопустимий педагогічний натиск, </w:t>
      </w:r>
      <w:proofErr w:type="gramStart"/>
      <w:r w:rsidRPr="00A00413">
        <w:rPr>
          <w:rFonts w:ascii="Times New Roman" w:eastAsia="Times New Roman" w:hAnsi="Times New Roman" w:cs="Times New Roman"/>
          <w:sz w:val="28"/>
          <w:szCs w:val="28"/>
        </w:rPr>
        <w:t>п</w:t>
      </w:r>
      <w:proofErr w:type="gramEnd"/>
      <w:r w:rsidRPr="00A00413">
        <w:rPr>
          <w:rFonts w:ascii="Times New Roman" w:eastAsia="Times New Roman" w:hAnsi="Times New Roman" w:cs="Times New Roman"/>
          <w:sz w:val="28"/>
          <w:szCs w:val="28"/>
        </w:rPr>
        <w:t>ідвищени</w:t>
      </w:r>
      <w:r w:rsidR="00500DAB">
        <w:rPr>
          <w:rFonts w:ascii="Times New Roman" w:eastAsia="Times New Roman" w:hAnsi="Times New Roman" w:cs="Times New Roman"/>
          <w:sz w:val="28"/>
          <w:szCs w:val="28"/>
        </w:rPr>
        <w:t xml:space="preserve">й голос </w:t>
      </w:r>
      <w:r w:rsidR="00500DAB">
        <w:rPr>
          <w:rFonts w:ascii="Times New Roman" w:eastAsia="Times New Roman" w:hAnsi="Times New Roman" w:cs="Times New Roman"/>
          <w:sz w:val="28"/>
          <w:szCs w:val="28"/>
          <w:lang w:val="uk-UA"/>
        </w:rPr>
        <w:t>дорослого</w:t>
      </w:r>
      <w:r w:rsidRPr="00A00413">
        <w:rPr>
          <w:rFonts w:ascii="Times New Roman" w:eastAsia="Times New Roman" w:hAnsi="Times New Roman" w:cs="Times New Roman"/>
          <w:sz w:val="28"/>
          <w:szCs w:val="28"/>
        </w:rPr>
        <w:t>, використовування явних і прихованих загроз ( типу «а якщо ви забрудните пласт</w:t>
      </w:r>
      <w:r w:rsidR="00500DAB">
        <w:rPr>
          <w:rFonts w:ascii="Times New Roman" w:eastAsia="Times New Roman" w:hAnsi="Times New Roman" w:cs="Times New Roman"/>
          <w:sz w:val="28"/>
          <w:szCs w:val="28"/>
        </w:rPr>
        <w:t>иліном столи або стільці, то я…</w:t>
      </w:r>
      <w:r w:rsidRPr="00A00413">
        <w:rPr>
          <w:rFonts w:ascii="Times New Roman" w:eastAsia="Times New Roman" w:hAnsi="Times New Roman" w:cs="Times New Roman"/>
          <w:sz w:val="28"/>
          <w:szCs w:val="28"/>
        </w:rPr>
        <w:t>»).</w:t>
      </w:r>
    </w:p>
    <w:p w:rsidR="00A00413" w:rsidRPr="00A00413" w:rsidRDefault="00A00413" w:rsidP="00500DAB">
      <w:pPr>
        <w:numPr>
          <w:ilvl w:val="0"/>
          <w:numId w:val="2"/>
        </w:numPr>
        <w:tabs>
          <w:tab w:val="clear" w:pos="720"/>
          <w:tab w:val="left" w:pos="1418"/>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sz w:val="28"/>
          <w:szCs w:val="28"/>
        </w:rPr>
        <w:t> Однією з найважливіших умов створення атмосфери, спонукаючої дитину до творчості є так звані «емоційні погладжування», до яких відносяться звернення до дитини тільк</w:t>
      </w:r>
      <w:r w:rsidR="00500DAB">
        <w:rPr>
          <w:rFonts w:ascii="Times New Roman" w:eastAsia="Times New Roman" w:hAnsi="Times New Roman" w:cs="Times New Roman"/>
          <w:sz w:val="28"/>
          <w:szCs w:val="28"/>
        </w:rPr>
        <w:t xml:space="preserve">и на ім'я, збереження </w:t>
      </w:r>
      <w:r w:rsidR="00500DAB">
        <w:rPr>
          <w:rFonts w:ascii="Times New Roman" w:eastAsia="Times New Roman" w:hAnsi="Times New Roman" w:cs="Times New Roman"/>
          <w:sz w:val="28"/>
          <w:szCs w:val="28"/>
          <w:lang w:val="uk-UA"/>
        </w:rPr>
        <w:t xml:space="preserve">дорослим </w:t>
      </w:r>
      <w:proofErr w:type="gramStart"/>
      <w:r w:rsidRPr="00A00413">
        <w:rPr>
          <w:rFonts w:ascii="Times New Roman" w:eastAsia="Times New Roman" w:hAnsi="Times New Roman" w:cs="Times New Roman"/>
          <w:sz w:val="28"/>
          <w:szCs w:val="28"/>
        </w:rPr>
        <w:t>р</w:t>
      </w:r>
      <w:proofErr w:type="gramEnd"/>
      <w:r w:rsidRPr="00A00413">
        <w:rPr>
          <w:rFonts w:ascii="Times New Roman" w:eastAsia="Times New Roman" w:hAnsi="Times New Roman" w:cs="Times New Roman"/>
          <w:sz w:val="28"/>
          <w:szCs w:val="28"/>
        </w:rPr>
        <w:t xml:space="preserve">івної, доброзичливої інтонації, заспокійливі або підбадьорюючі дотики до дитини. Особливо актуальним є цей аспект </w:t>
      </w:r>
      <w:proofErr w:type="gramStart"/>
      <w:r w:rsidRPr="00A00413">
        <w:rPr>
          <w:rFonts w:ascii="Times New Roman" w:eastAsia="Times New Roman" w:hAnsi="Times New Roman" w:cs="Times New Roman"/>
          <w:sz w:val="28"/>
          <w:szCs w:val="28"/>
        </w:rPr>
        <w:t>у</w:t>
      </w:r>
      <w:proofErr w:type="gramEnd"/>
      <w:r w:rsidRPr="00A00413">
        <w:rPr>
          <w:rFonts w:ascii="Times New Roman" w:eastAsia="Times New Roman" w:hAnsi="Times New Roman" w:cs="Times New Roman"/>
          <w:sz w:val="28"/>
          <w:szCs w:val="28"/>
        </w:rPr>
        <w:t xml:space="preserve"> роботі з дітьми з особливими потребами.</w:t>
      </w:r>
    </w:p>
    <w:p w:rsidR="00A00413" w:rsidRPr="00A00413" w:rsidRDefault="00460DBA" w:rsidP="00500DAB">
      <w:pPr>
        <w:numPr>
          <w:ilvl w:val="0"/>
          <w:numId w:val="2"/>
        </w:numPr>
        <w:tabs>
          <w:tab w:val="clear" w:pos="720"/>
          <w:tab w:val="left" w:pos="1418"/>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63360" behindDoc="1" locked="0" layoutInCell="1" allowOverlap="1">
            <wp:simplePos x="0" y="0"/>
            <wp:positionH relativeFrom="column">
              <wp:posOffset>-1032510</wp:posOffset>
            </wp:positionH>
            <wp:positionV relativeFrom="paragraph">
              <wp:posOffset>-634365</wp:posOffset>
            </wp:positionV>
            <wp:extent cx="1727200" cy="1295400"/>
            <wp:effectExtent l="19050" t="0" r="6350" b="0"/>
            <wp:wrapNone/>
            <wp:docPr id="72" name="Рисунок 72" descr="http://im3-tub-ua.yandex.net/i?id=168420288-1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3-tub-ua.yandex.net/i?id=168420288-15-72&amp;n=21"/>
                    <pic:cNvPicPr>
                      <a:picLocks noChangeAspect="1" noChangeArrowheads="1"/>
                    </pic:cNvPicPr>
                  </pic:nvPicPr>
                  <pic:blipFill>
                    <a:blip r:embed="rId10" cstate="print"/>
                    <a:srcRect/>
                    <a:stretch>
                      <a:fillRect/>
                    </a:stretch>
                  </pic:blipFill>
                  <pic:spPr bwMode="auto">
                    <a:xfrm>
                      <a:off x="0" y="0"/>
                      <a:ext cx="1727200" cy="1295400"/>
                    </a:xfrm>
                    <a:prstGeom prst="rect">
                      <a:avLst/>
                    </a:prstGeom>
                    <a:ln>
                      <a:noFill/>
                    </a:ln>
                    <a:effectLst>
                      <a:softEdge rad="112500"/>
                    </a:effectLst>
                  </pic:spPr>
                </pic:pic>
              </a:graphicData>
            </a:graphic>
          </wp:anchor>
        </w:drawing>
      </w:r>
      <w:r w:rsidR="00A00413" w:rsidRPr="00A00413">
        <w:rPr>
          <w:rFonts w:ascii="Times New Roman" w:eastAsia="Times New Roman" w:hAnsi="Times New Roman" w:cs="Times New Roman"/>
          <w:sz w:val="28"/>
          <w:szCs w:val="28"/>
        </w:rPr>
        <w:t>Бачення кожної дитини.</w:t>
      </w:r>
      <w:r w:rsidRPr="00460DBA">
        <w:t xml:space="preserve"> </w:t>
      </w:r>
    </w:p>
    <w:p w:rsidR="00500DAB" w:rsidRPr="00500DAB" w:rsidRDefault="00A00413" w:rsidP="00500DAB">
      <w:pPr>
        <w:numPr>
          <w:ilvl w:val="0"/>
          <w:numId w:val="2"/>
        </w:numPr>
        <w:tabs>
          <w:tab w:val="clear" w:pos="720"/>
          <w:tab w:val="left" w:pos="1418"/>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sz w:val="28"/>
          <w:szCs w:val="28"/>
        </w:rPr>
        <w:t>Але, кажучи про зовнішні умови, що сприяють створенню креативної атмосфери заняття, не можна забувати про його змі</w:t>
      </w:r>
      <w:proofErr w:type="gramStart"/>
      <w:r w:rsidRPr="00A00413">
        <w:rPr>
          <w:rFonts w:ascii="Times New Roman" w:eastAsia="Times New Roman" w:hAnsi="Times New Roman" w:cs="Times New Roman"/>
          <w:sz w:val="28"/>
          <w:szCs w:val="28"/>
        </w:rPr>
        <w:t>ст</w:t>
      </w:r>
      <w:proofErr w:type="gramEnd"/>
      <w:r w:rsidRPr="00A00413">
        <w:rPr>
          <w:rFonts w:ascii="Times New Roman" w:eastAsia="Times New Roman" w:hAnsi="Times New Roman" w:cs="Times New Roman"/>
          <w:sz w:val="28"/>
          <w:szCs w:val="28"/>
        </w:rPr>
        <w:t>, оскільки це головне, що повинне спонукати дитину до творчості. Це може бути незвичайний поворот сюжету, елементи новизни, сумісне емоційне переживання і т.д.                                                                   </w:t>
      </w:r>
    </w:p>
    <w:p w:rsidR="00A00413" w:rsidRPr="00A00413" w:rsidRDefault="00500DAB" w:rsidP="006168CC">
      <w:pPr>
        <w:tabs>
          <w:tab w:val="left" w:pos="1418"/>
        </w:tabs>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Роботу з </w:t>
      </w:r>
      <w:r>
        <w:rPr>
          <w:rFonts w:ascii="Times New Roman" w:eastAsia="Times New Roman" w:hAnsi="Times New Roman" w:cs="Times New Roman"/>
          <w:sz w:val="28"/>
          <w:szCs w:val="28"/>
          <w:lang w:val="uk-UA"/>
        </w:rPr>
        <w:t>дітьми</w:t>
      </w:r>
      <w:r w:rsidR="00A00413" w:rsidRPr="00A00413">
        <w:rPr>
          <w:rFonts w:ascii="Times New Roman" w:eastAsia="Times New Roman" w:hAnsi="Times New Roman" w:cs="Times New Roman"/>
          <w:sz w:val="28"/>
          <w:szCs w:val="28"/>
        </w:rPr>
        <w:t xml:space="preserve"> по активізації </w:t>
      </w:r>
      <w:proofErr w:type="gramStart"/>
      <w:r w:rsidR="00A00413" w:rsidRPr="00A00413">
        <w:rPr>
          <w:rFonts w:ascii="Times New Roman" w:eastAsia="Times New Roman" w:hAnsi="Times New Roman" w:cs="Times New Roman"/>
          <w:sz w:val="28"/>
          <w:szCs w:val="28"/>
        </w:rPr>
        <w:t>п</w:t>
      </w:r>
      <w:proofErr w:type="gramEnd"/>
      <w:r w:rsidR="00A00413" w:rsidRPr="00A00413">
        <w:rPr>
          <w:rFonts w:ascii="Times New Roman" w:eastAsia="Times New Roman" w:hAnsi="Times New Roman" w:cs="Times New Roman"/>
          <w:sz w:val="28"/>
          <w:szCs w:val="28"/>
        </w:rPr>
        <w:t>ізнавальних інтересів треба будувати на урока</w:t>
      </w:r>
      <w:r w:rsidR="006168CC">
        <w:rPr>
          <w:rFonts w:ascii="Times New Roman" w:eastAsia="Times New Roman" w:hAnsi="Times New Roman" w:cs="Times New Roman"/>
          <w:sz w:val="28"/>
          <w:szCs w:val="28"/>
        </w:rPr>
        <w:t xml:space="preserve">х в такій послідовності: </w:t>
      </w:r>
      <w:proofErr w:type="gramStart"/>
      <w:r w:rsidR="006168CC">
        <w:rPr>
          <w:rFonts w:ascii="Times New Roman" w:eastAsia="Times New Roman" w:hAnsi="Times New Roman" w:cs="Times New Roman"/>
          <w:sz w:val="28"/>
          <w:szCs w:val="28"/>
        </w:rPr>
        <w:t>Ц</w:t>
      </w:r>
      <w:proofErr w:type="gramEnd"/>
      <w:r w:rsidR="006168CC">
        <w:rPr>
          <w:rFonts w:ascii="Times New Roman" w:eastAsia="Times New Roman" w:hAnsi="Times New Roman" w:cs="Times New Roman"/>
          <w:sz w:val="28"/>
          <w:szCs w:val="28"/>
        </w:rPr>
        <w:t>ІКАВО</w:t>
      </w:r>
      <w:r w:rsidR="006168CC">
        <w:rPr>
          <w:rFonts w:ascii="Times New Roman" w:eastAsia="Times New Roman" w:hAnsi="Times New Roman" w:cs="Times New Roman"/>
          <w:sz w:val="28"/>
          <w:szCs w:val="28"/>
          <w:lang w:val="uk-UA"/>
        </w:rPr>
        <w:t>-</w:t>
      </w:r>
      <w:r w:rsidR="006168CC">
        <w:rPr>
          <w:rFonts w:ascii="Times New Roman" w:eastAsia="Times New Roman" w:hAnsi="Times New Roman" w:cs="Times New Roman"/>
          <w:sz w:val="28"/>
          <w:szCs w:val="28"/>
        </w:rPr>
        <w:t>ЗНАЮ</w:t>
      </w:r>
      <w:r w:rsidR="006168CC">
        <w:rPr>
          <w:rFonts w:ascii="Times New Roman" w:eastAsia="Times New Roman" w:hAnsi="Times New Roman" w:cs="Times New Roman"/>
          <w:sz w:val="28"/>
          <w:szCs w:val="28"/>
          <w:lang w:val="uk-UA"/>
        </w:rPr>
        <w:t>-</w:t>
      </w:r>
      <w:r w:rsidR="00A00413" w:rsidRPr="00A00413">
        <w:rPr>
          <w:rFonts w:ascii="Times New Roman" w:eastAsia="Times New Roman" w:hAnsi="Times New Roman" w:cs="Times New Roman"/>
          <w:sz w:val="28"/>
          <w:szCs w:val="28"/>
        </w:rPr>
        <w:t>ВМІЮ                                                                             </w:t>
      </w:r>
      <w:r w:rsidR="006168CC">
        <w:rPr>
          <w:rFonts w:ascii="Times New Roman" w:eastAsia="Times New Roman" w:hAnsi="Times New Roman" w:cs="Times New Roman"/>
          <w:sz w:val="28"/>
          <w:szCs w:val="28"/>
        </w:rPr>
        <w:t>  </w:t>
      </w:r>
      <w:r w:rsidR="00A00413" w:rsidRPr="00A00413">
        <w:rPr>
          <w:rFonts w:ascii="Times New Roman" w:eastAsia="Times New Roman" w:hAnsi="Times New Roman" w:cs="Times New Roman"/>
          <w:sz w:val="28"/>
          <w:szCs w:val="28"/>
        </w:rPr>
        <w:t>                                </w:t>
      </w:r>
    </w:p>
    <w:p w:rsidR="00A00413" w:rsidRPr="00A00413" w:rsidRDefault="00A00413" w:rsidP="006168CC">
      <w:pPr>
        <w:numPr>
          <w:ilvl w:val="0"/>
          <w:numId w:val="2"/>
        </w:numPr>
        <w:tabs>
          <w:tab w:val="clear" w:pos="720"/>
          <w:tab w:val="left" w:pos="1418"/>
        </w:tabs>
        <w:spacing w:before="100" w:beforeAutospacing="1" w:after="100" w:afterAutospacing="1" w:line="240" w:lineRule="auto"/>
        <w:ind w:left="0" w:firstLine="851"/>
        <w:contextualSpacing/>
        <w:jc w:val="both"/>
        <w:rPr>
          <w:rFonts w:ascii="Times New Roman" w:eastAsia="Times New Roman" w:hAnsi="Times New Roman" w:cs="Times New Roman"/>
          <w:sz w:val="28"/>
          <w:szCs w:val="28"/>
        </w:rPr>
      </w:pPr>
      <w:r w:rsidRPr="00A00413">
        <w:rPr>
          <w:rFonts w:ascii="Times New Roman" w:eastAsia="Times New Roman" w:hAnsi="Times New Roman" w:cs="Times New Roman"/>
          <w:sz w:val="28"/>
          <w:szCs w:val="28"/>
        </w:rPr>
        <w:t> </w:t>
      </w:r>
      <w:r w:rsidRPr="00A00413">
        <w:rPr>
          <w:rFonts w:ascii="Times New Roman" w:eastAsia="Times New Roman" w:hAnsi="Times New Roman" w:cs="Times New Roman"/>
          <w:sz w:val="28"/>
          <w:szCs w:val="28"/>
          <w:lang w:val="uk-UA"/>
        </w:rPr>
        <w:t>Одним зі шляхів розв'язання проблеми підвищення пізнавальної активності та розвитку креативних здібнос</w:t>
      </w:r>
      <w:r w:rsidR="006168CC" w:rsidRPr="006168CC">
        <w:rPr>
          <w:rFonts w:ascii="Times New Roman" w:eastAsia="Times New Roman" w:hAnsi="Times New Roman" w:cs="Times New Roman"/>
          <w:sz w:val="28"/>
          <w:szCs w:val="28"/>
          <w:lang w:val="uk-UA"/>
        </w:rPr>
        <w:t>тей є застосування в навчально</w:t>
      </w:r>
      <w:r w:rsidR="006168CC">
        <w:rPr>
          <w:rFonts w:ascii="Times New Roman" w:eastAsia="Times New Roman" w:hAnsi="Times New Roman" w:cs="Times New Roman"/>
          <w:sz w:val="28"/>
          <w:szCs w:val="28"/>
          <w:lang w:val="uk-UA"/>
        </w:rPr>
        <w:t>-виховному</w:t>
      </w:r>
      <w:r w:rsidRPr="00A00413">
        <w:rPr>
          <w:rFonts w:ascii="Times New Roman" w:eastAsia="Times New Roman" w:hAnsi="Times New Roman" w:cs="Times New Roman"/>
          <w:sz w:val="28"/>
          <w:szCs w:val="28"/>
          <w:lang w:val="uk-UA"/>
        </w:rPr>
        <w:t xml:space="preserve"> процесі творчих ігор і вправ, бо емоційне забарвлення останніх сприяє глибокому й міцному засвоєнню матеріалу, розв</w:t>
      </w:r>
      <w:r w:rsidR="006168CC">
        <w:rPr>
          <w:rFonts w:ascii="Times New Roman" w:eastAsia="Times New Roman" w:hAnsi="Times New Roman" w:cs="Times New Roman"/>
          <w:sz w:val="28"/>
          <w:szCs w:val="28"/>
          <w:lang w:val="uk-UA"/>
        </w:rPr>
        <w:t>итку особистості кожного вихованця</w:t>
      </w:r>
      <w:r w:rsidRPr="00A00413">
        <w:rPr>
          <w:rFonts w:ascii="Times New Roman" w:eastAsia="Times New Roman" w:hAnsi="Times New Roman" w:cs="Times New Roman"/>
          <w:sz w:val="28"/>
          <w:szCs w:val="28"/>
          <w:lang w:val="uk-UA"/>
        </w:rPr>
        <w:t xml:space="preserve">. </w:t>
      </w:r>
      <w:r w:rsidRPr="00A00413">
        <w:rPr>
          <w:rFonts w:ascii="Times New Roman" w:eastAsia="Times New Roman" w:hAnsi="Times New Roman" w:cs="Times New Roman"/>
          <w:sz w:val="28"/>
          <w:szCs w:val="28"/>
        </w:rPr>
        <w:t>Навіть звичайні буденні вправи можна перетворити на такі, що спонукають до творчого мислення.</w:t>
      </w:r>
    </w:p>
    <w:p w:rsidR="006168CC" w:rsidRDefault="00A00413"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rPr>
        <w:t>     Хочеться, щоб кожна дитина розвивалася всебічно, і якщо в ній „</w:t>
      </w:r>
      <w:proofErr w:type="gramStart"/>
      <w:r w:rsidRPr="00A00413">
        <w:rPr>
          <w:rFonts w:ascii="Times New Roman" w:eastAsia="Times New Roman" w:hAnsi="Times New Roman" w:cs="Times New Roman"/>
          <w:sz w:val="28"/>
          <w:szCs w:val="28"/>
        </w:rPr>
        <w:t>др</w:t>
      </w:r>
      <w:proofErr w:type="gramEnd"/>
      <w:r w:rsidRPr="00A00413">
        <w:rPr>
          <w:rFonts w:ascii="Times New Roman" w:eastAsia="Times New Roman" w:hAnsi="Times New Roman" w:cs="Times New Roman"/>
          <w:sz w:val="28"/>
          <w:szCs w:val="28"/>
        </w:rPr>
        <w:t xml:space="preserve">імає” якийсь талант, то треба, щоб він розкрився на користь </w:t>
      </w:r>
      <w:r w:rsidR="006168CC">
        <w:rPr>
          <w:rFonts w:ascii="Times New Roman" w:eastAsia="Times New Roman" w:hAnsi="Times New Roman" w:cs="Times New Roman"/>
          <w:sz w:val="28"/>
          <w:szCs w:val="28"/>
        </w:rPr>
        <w:t xml:space="preserve">їй та іншим. І, як підказує </w:t>
      </w:r>
      <w:r w:rsidRPr="00A00413">
        <w:rPr>
          <w:rFonts w:ascii="Times New Roman" w:eastAsia="Times New Roman" w:hAnsi="Times New Roman" w:cs="Times New Roman"/>
          <w:sz w:val="28"/>
          <w:szCs w:val="28"/>
        </w:rPr>
        <w:t xml:space="preserve">практика, саме творчий підхід до </w:t>
      </w:r>
      <w:r w:rsidR="006168CC">
        <w:rPr>
          <w:rFonts w:ascii="Times New Roman" w:eastAsia="Times New Roman" w:hAnsi="Times New Roman" w:cs="Times New Roman"/>
          <w:sz w:val="28"/>
          <w:szCs w:val="28"/>
          <w:lang w:val="uk-UA"/>
        </w:rPr>
        <w:t>дитини</w:t>
      </w:r>
      <w:r w:rsidR="006168CC">
        <w:rPr>
          <w:rFonts w:ascii="Times New Roman" w:eastAsia="Times New Roman" w:hAnsi="Times New Roman" w:cs="Times New Roman"/>
          <w:sz w:val="28"/>
          <w:szCs w:val="28"/>
        </w:rPr>
        <w:t xml:space="preserve"> допоможе досягнути бажаних</w:t>
      </w:r>
      <w:r w:rsidR="006168CC">
        <w:rPr>
          <w:rFonts w:ascii="Times New Roman" w:eastAsia="Times New Roman" w:hAnsi="Times New Roman" w:cs="Times New Roman"/>
          <w:sz w:val="28"/>
          <w:szCs w:val="28"/>
          <w:lang w:val="uk-UA"/>
        </w:rPr>
        <w:t xml:space="preserve"> </w:t>
      </w:r>
      <w:r w:rsidRPr="00A00413">
        <w:rPr>
          <w:rFonts w:ascii="Times New Roman" w:eastAsia="Times New Roman" w:hAnsi="Times New Roman" w:cs="Times New Roman"/>
          <w:sz w:val="28"/>
          <w:szCs w:val="28"/>
        </w:rPr>
        <w:t>рез</w:t>
      </w:r>
      <w:r w:rsidR="006168CC">
        <w:rPr>
          <w:rFonts w:ascii="Times New Roman" w:eastAsia="Times New Roman" w:hAnsi="Times New Roman" w:cs="Times New Roman"/>
          <w:sz w:val="28"/>
          <w:szCs w:val="28"/>
        </w:rPr>
        <w:t>ультатів.</w:t>
      </w:r>
    </w:p>
    <w:p w:rsidR="00A00413" w:rsidRPr="00A00413" w:rsidRDefault="00A00413"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rPr>
      </w:pPr>
      <w:proofErr w:type="gramStart"/>
      <w:r w:rsidRPr="00A00413">
        <w:rPr>
          <w:rFonts w:ascii="Times New Roman" w:eastAsia="Times New Roman" w:hAnsi="Times New Roman" w:cs="Times New Roman"/>
          <w:sz w:val="28"/>
          <w:szCs w:val="28"/>
        </w:rPr>
        <w:t>Як</w:t>
      </w:r>
      <w:proofErr w:type="gramEnd"/>
      <w:r w:rsidRPr="00A00413">
        <w:rPr>
          <w:rFonts w:ascii="Times New Roman" w:eastAsia="Times New Roman" w:hAnsi="Times New Roman" w:cs="Times New Roman"/>
          <w:sz w:val="28"/>
          <w:szCs w:val="28"/>
        </w:rPr>
        <w:t xml:space="preserve"> говорив французький письменник та літературний критик Анатоль Франс: «Вчитися можна лише весело. Щоб перетравити знання, треба поглинати їх з апетитом».</w:t>
      </w:r>
    </w:p>
    <w:p w:rsidR="006168CC" w:rsidRDefault="006168CC"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A00413" w:rsidRPr="00A00413">
        <w:rPr>
          <w:rFonts w:ascii="Times New Roman" w:eastAsia="Times New Roman" w:hAnsi="Times New Roman" w:cs="Times New Roman"/>
          <w:sz w:val="28"/>
          <w:szCs w:val="28"/>
        </w:rPr>
        <w:t xml:space="preserve">  педагогічній психології проблема мислення — одна з найактуальніших. Вона органічно </w:t>
      </w:r>
      <w:proofErr w:type="gramStart"/>
      <w:r w:rsidR="00A00413" w:rsidRPr="00A00413">
        <w:rPr>
          <w:rFonts w:ascii="Times New Roman" w:eastAsia="Times New Roman" w:hAnsi="Times New Roman" w:cs="Times New Roman"/>
          <w:sz w:val="28"/>
          <w:szCs w:val="28"/>
        </w:rPr>
        <w:t>пов'язана</w:t>
      </w:r>
      <w:proofErr w:type="gramEnd"/>
      <w:r w:rsidR="00A00413" w:rsidRPr="00A00413">
        <w:rPr>
          <w:rFonts w:ascii="Times New Roman" w:eastAsia="Times New Roman" w:hAnsi="Times New Roman" w:cs="Times New Roman"/>
          <w:sz w:val="28"/>
          <w:szCs w:val="28"/>
        </w:rPr>
        <w:t xml:space="preserve"> з проблемою засвоєння і застосування </w:t>
      </w:r>
      <w:r>
        <w:rPr>
          <w:rFonts w:ascii="Times New Roman" w:eastAsia="Times New Roman" w:hAnsi="Times New Roman" w:cs="Times New Roman"/>
          <w:sz w:val="28"/>
          <w:szCs w:val="28"/>
          <w:lang w:val="uk-UA"/>
        </w:rPr>
        <w:t>дітьми</w:t>
      </w:r>
      <w:r w:rsidR="00A00413" w:rsidRPr="00A00413">
        <w:rPr>
          <w:rFonts w:ascii="Times New Roman" w:eastAsia="Times New Roman" w:hAnsi="Times New Roman" w:cs="Times New Roman"/>
          <w:sz w:val="28"/>
          <w:szCs w:val="28"/>
        </w:rPr>
        <w:t xml:space="preserve"> знань</w:t>
      </w:r>
      <w:r>
        <w:rPr>
          <w:rFonts w:ascii="Times New Roman" w:eastAsia="Times New Roman" w:hAnsi="Times New Roman" w:cs="Times New Roman"/>
          <w:sz w:val="28"/>
          <w:szCs w:val="28"/>
          <w:lang w:val="uk-UA"/>
        </w:rPr>
        <w:t>, умінь і навичок</w:t>
      </w:r>
      <w:r w:rsidR="00A00413" w:rsidRPr="00A00413">
        <w:rPr>
          <w:rFonts w:ascii="Times New Roman" w:eastAsia="Times New Roman" w:hAnsi="Times New Roman" w:cs="Times New Roman"/>
          <w:sz w:val="28"/>
          <w:szCs w:val="28"/>
        </w:rPr>
        <w:t>. Ви</w:t>
      </w:r>
      <w:r>
        <w:rPr>
          <w:rFonts w:ascii="Times New Roman" w:eastAsia="Times New Roman" w:hAnsi="Times New Roman" w:cs="Times New Roman"/>
          <w:sz w:val="28"/>
          <w:szCs w:val="28"/>
        </w:rPr>
        <w:t>вчаючи мислення</w:t>
      </w:r>
      <w:r>
        <w:rPr>
          <w:rFonts w:ascii="Times New Roman" w:eastAsia="Times New Roman" w:hAnsi="Times New Roman" w:cs="Times New Roman"/>
          <w:sz w:val="28"/>
          <w:szCs w:val="28"/>
          <w:lang w:val="uk-UA"/>
        </w:rPr>
        <w:t xml:space="preserve"> дітей</w:t>
      </w:r>
      <w:r w:rsidR="00A00413" w:rsidRPr="00A00413">
        <w:rPr>
          <w:rFonts w:ascii="Times New Roman" w:eastAsia="Times New Roman" w:hAnsi="Times New Roman" w:cs="Times New Roman"/>
          <w:sz w:val="28"/>
          <w:szCs w:val="28"/>
        </w:rPr>
        <w:t>, можна простежити діапазон їх можливостей у засвоєнні знань</w:t>
      </w:r>
      <w:r>
        <w:rPr>
          <w:rFonts w:ascii="Times New Roman" w:eastAsia="Times New Roman" w:hAnsi="Times New Roman" w:cs="Times New Roman"/>
          <w:sz w:val="28"/>
          <w:szCs w:val="28"/>
          <w:lang w:val="uk-UA"/>
        </w:rPr>
        <w:t>, умінь і навичок</w:t>
      </w:r>
      <w:r w:rsidR="00A00413" w:rsidRPr="00A00413">
        <w:rPr>
          <w:rFonts w:ascii="Times New Roman" w:eastAsia="Times New Roman" w:hAnsi="Times New Roman" w:cs="Times New Roman"/>
          <w:sz w:val="28"/>
          <w:szCs w:val="28"/>
        </w:rPr>
        <w:t xml:space="preserve">, оскільки саме за допомогою мислительної діяльності </w:t>
      </w:r>
      <w:r>
        <w:rPr>
          <w:rFonts w:ascii="Times New Roman" w:eastAsia="Times New Roman" w:hAnsi="Times New Roman" w:cs="Times New Roman"/>
          <w:sz w:val="28"/>
          <w:szCs w:val="28"/>
          <w:lang w:val="uk-UA"/>
        </w:rPr>
        <w:t>діти</w:t>
      </w:r>
      <w:r w:rsidR="00A00413" w:rsidRPr="00A00413">
        <w:rPr>
          <w:rFonts w:ascii="Times New Roman" w:eastAsia="Times New Roman" w:hAnsi="Times New Roman" w:cs="Times New Roman"/>
          <w:sz w:val="28"/>
          <w:szCs w:val="28"/>
        </w:rPr>
        <w:t xml:space="preserve"> набувають знання</w:t>
      </w:r>
      <w:r>
        <w:rPr>
          <w:rFonts w:ascii="Times New Roman" w:eastAsia="Times New Roman" w:hAnsi="Times New Roman" w:cs="Times New Roman"/>
          <w:sz w:val="28"/>
          <w:szCs w:val="28"/>
          <w:lang w:val="uk-UA"/>
        </w:rPr>
        <w:t>, уміння і навички,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rPr>
        <w:t xml:space="preserve"> нові способи дій.</w:t>
      </w:r>
    </w:p>
    <w:p w:rsidR="00A00413" w:rsidRPr="00A00413" w:rsidRDefault="00A00413"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rPr>
      </w:pPr>
      <w:proofErr w:type="gramStart"/>
      <w:r w:rsidRPr="00A00413">
        <w:rPr>
          <w:rFonts w:ascii="Times New Roman" w:eastAsia="Times New Roman" w:hAnsi="Times New Roman" w:cs="Times New Roman"/>
          <w:sz w:val="28"/>
          <w:szCs w:val="28"/>
        </w:rPr>
        <w:t xml:space="preserve">Розвитку творчої спрямованості мислення сприяють також і створюючи дії. Тут мета ставиться у ще більш загальному вигляді. </w:t>
      </w:r>
      <w:r w:rsidR="006168CC">
        <w:rPr>
          <w:rFonts w:ascii="Times New Roman" w:eastAsia="Times New Roman" w:hAnsi="Times New Roman" w:cs="Times New Roman"/>
          <w:sz w:val="28"/>
          <w:szCs w:val="28"/>
          <w:lang w:val="uk-UA"/>
        </w:rPr>
        <w:t>Я</w:t>
      </w:r>
      <w:r w:rsidRPr="00A00413">
        <w:rPr>
          <w:rFonts w:ascii="Times New Roman" w:eastAsia="Times New Roman" w:hAnsi="Times New Roman" w:cs="Times New Roman"/>
          <w:sz w:val="28"/>
          <w:szCs w:val="28"/>
        </w:rPr>
        <w:t>кщо в дитини не дуже розвинута уява, то вона, розв'язуючи певне завдання, не може уявити собі майбутнього результат розв'язання, не може уявити такої ж самої ситуації при інших обставинах, при інших умовах.</w:t>
      </w:r>
      <w:proofErr w:type="gramEnd"/>
    </w:p>
    <w:p w:rsidR="006168CC" w:rsidRDefault="00A00413"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rPr>
        <w:t>Значні недоліки у тво</w:t>
      </w:r>
      <w:r w:rsidR="006168CC">
        <w:rPr>
          <w:rFonts w:ascii="Times New Roman" w:eastAsia="Times New Roman" w:hAnsi="Times New Roman" w:cs="Times New Roman"/>
          <w:sz w:val="28"/>
          <w:szCs w:val="28"/>
        </w:rPr>
        <w:t xml:space="preserve">рчому мисленні не тільки в </w:t>
      </w:r>
      <w:r w:rsidR="006168CC">
        <w:rPr>
          <w:rFonts w:ascii="Times New Roman" w:eastAsia="Times New Roman" w:hAnsi="Times New Roman" w:cs="Times New Roman"/>
          <w:sz w:val="28"/>
          <w:szCs w:val="28"/>
          <w:lang w:val="uk-UA"/>
        </w:rPr>
        <w:t>дітей</w:t>
      </w:r>
      <w:r w:rsidRPr="00A00413">
        <w:rPr>
          <w:rFonts w:ascii="Times New Roman" w:eastAsia="Times New Roman" w:hAnsi="Times New Roman" w:cs="Times New Roman"/>
          <w:sz w:val="28"/>
          <w:szCs w:val="28"/>
        </w:rPr>
        <w:t xml:space="preserve">, </w:t>
      </w:r>
      <w:proofErr w:type="gramStart"/>
      <w:r w:rsidRPr="00A00413">
        <w:rPr>
          <w:rFonts w:ascii="Times New Roman" w:eastAsia="Times New Roman" w:hAnsi="Times New Roman" w:cs="Times New Roman"/>
          <w:sz w:val="28"/>
          <w:szCs w:val="28"/>
        </w:rPr>
        <w:t>але й</w:t>
      </w:r>
      <w:proofErr w:type="gramEnd"/>
      <w:r w:rsidRPr="00A00413">
        <w:rPr>
          <w:rFonts w:ascii="Times New Roman" w:eastAsia="Times New Roman" w:hAnsi="Times New Roman" w:cs="Times New Roman"/>
          <w:sz w:val="28"/>
          <w:szCs w:val="28"/>
        </w:rPr>
        <w:t xml:space="preserve"> у дорослих людей, зумовлені невмінням формулювати самі проблеми, ставити нові завдання. Про розвинуте проду</w:t>
      </w:r>
      <w:r w:rsidR="006168CC">
        <w:rPr>
          <w:rFonts w:ascii="Times New Roman" w:eastAsia="Times New Roman" w:hAnsi="Times New Roman" w:cs="Times New Roman"/>
          <w:sz w:val="28"/>
          <w:szCs w:val="28"/>
        </w:rPr>
        <w:t xml:space="preserve">ктивне мислення в таких </w:t>
      </w:r>
      <w:r w:rsidR="006168CC">
        <w:rPr>
          <w:rFonts w:ascii="Times New Roman" w:eastAsia="Times New Roman" w:hAnsi="Times New Roman" w:cs="Times New Roman"/>
          <w:sz w:val="28"/>
          <w:szCs w:val="28"/>
          <w:lang w:val="uk-UA"/>
        </w:rPr>
        <w:t>дітей</w:t>
      </w:r>
      <w:r w:rsidRPr="00A00413">
        <w:rPr>
          <w:rFonts w:ascii="Times New Roman" w:eastAsia="Times New Roman" w:hAnsi="Times New Roman" w:cs="Times New Roman"/>
          <w:sz w:val="28"/>
          <w:szCs w:val="28"/>
        </w:rPr>
        <w:t xml:space="preserve"> не може бути й мови. Адже, перш ніж розв'язати проблему, необхідно вміти поставити її мету, вміти створювати </w:t>
      </w:r>
      <w:proofErr w:type="gramStart"/>
      <w:r w:rsidRPr="00A00413">
        <w:rPr>
          <w:rFonts w:ascii="Times New Roman" w:eastAsia="Times New Roman" w:hAnsi="Times New Roman" w:cs="Times New Roman"/>
          <w:sz w:val="28"/>
          <w:szCs w:val="28"/>
        </w:rPr>
        <w:t>на</w:t>
      </w:r>
      <w:proofErr w:type="gramEnd"/>
      <w:r w:rsidRPr="00A00413">
        <w:rPr>
          <w:rFonts w:ascii="Times New Roman" w:eastAsia="Times New Roman" w:hAnsi="Times New Roman" w:cs="Times New Roman"/>
          <w:sz w:val="28"/>
          <w:szCs w:val="28"/>
        </w:rPr>
        <w:t xml:space="preserve"> </w:t>
      </w:r>
      <w:proofErr w:type="gramStart"/>
      <w:r w:rsidRPr="00A00413">
        <w:rPr>
          <w:rFonts w:ascii="Times New Roman" w:eastAsia="Times New Roman" w:hAnsi="Times New Roman" w:cs="Times New Roman"/>
          <w:sz w:val="28"/>
          <w:szCs w:val="28"/>
        </w:rPr>
        <w:t>основ</w:t>
      </w:r>
      <w:proofErr w:type="gramEnd"/>
      <w:r w:rsidRPr="00A00413">
        <w:rPr>
          <w:rFonts w:ascii="Times New Roman" w:eastAsia="Times New Roman" w:hAnsi="Times New Roman" w:cs="Times New Roman"/>
          <w:sz w:val="28"/>
          <w:szCs w:val="28"/>
        </w:rPr>
        <w:t>і даних проблемних ситуацій чи задач нові, які полягають в по</w:t>
      </w:r>
      <w:r w:rsidR="006168CC">
        <w:rPr>
          <w:rFonts w:ascii="Times New Roman" w:eastAsia="Times New Roman" w:hAnsi="Times New Roman" w:cs="Times New Roman"/>
          <w:sz w:val="28"/>
          <w:szCs w:val="28"/>
        </w:rPr>
        <w:t>становці нових цілей.</w:t>
      </w:r>
    </w:p>
    <w:p w:rsidR="00A00413" w:rsidRDefault="00A00413"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r w:rsidRPr="00A00413">
        <w:rPr>
          <w:rFonts w:ascii="Times New Roman" w:eastAsia="Times New Roman" w:hAnsi="Times New Roman" w:cs="Times New Roman"/>
          <w:sz w:val="28"/>
          <w:szCs w:val="28"/>
        </w:rPr>
        <w:t>Таким чином, перед тим, як вчити дітей розв'язувати задачі, потрібно спочатку навчити їх самостійно складати ці задачі, ставити за</w:t>
      </w:r>
      <w:r w:rsidR="006168CC">
        <w:rPr>
          <w:rFonts w:ascii="Times New Roman" w:eastAsia="Times New Roman" w:hAnsi="Times New Roman" w:cs="Times New Roman"/>
          <w:sz w:val="28"/>
          <w:szCs w:val="28"/>
        </w:rPr>
        <w:t xml:space="preserve">вдання, проблеми. Якщо у </w:t>
      </w:r>
      <w:r w:rsidR="006168CC">
        <w:rPr>
          <w:rFonts w:ascii="Times New Roman" w:eastAsia="Times New Roman" w:hAnsi="Times New Roman" w:cs="Times New Roman"/>
          <w:sz w:val="28"/>
          <w:szCs w:val="28"/>
          <w:lang w:val="uk-UA"/>
        </w:rPr>
        <w:t>дитини</w:t>
      </w:r>
      <w:r w:rsidRPr="00A00413">
        <w:rPr>
          <w:rFonts w:ascii="Times New Roman" w:eastAsia="Times New Roman" w:hAnsi="Times New Roman" w:cs="Times New Roman"/>
          <w:sz w:val="28"/>
          <w:szCs w:val="28"/>
        </w:rPr>
        <w:t xml:space="preserve"> буде добре розвинуте вміння формулювати завдання, він успішно розв'язуватиме їх, здійснюючи творчий </w:t>
      </w:r>
      <w:proofErr w:type="gramStart"/>
      <w:r w:rsidRPr="00A00413">
        <w:rPr>
          <w:rFonts w:ascii="Times New Roman" w:eastAsia="Times New Roman" w:hAnsi="Times New Roman" w:cs="Times New Roman"/>
          <w:sz w:val="28"/>
          <w:szCs w:val="28"/>
        </w:rPr>
        <w:t>п</w:t>
      </w:r>
      <w:proofErr w:type="gramEnd"/>
      <w:r w:rsidRPr="00A00413">
        <w:rPr>
          <w:rFonts w:ascii="Times New Roman" w:eastAsia="Times New Roman" w:hAnsi="Times New Roman" w:cs="Times New Roman"/>
          <w:sz w:val="28"/>
          <w:szCs w:val="28"/>
        </w:rPr>
        <w:t>ідхід.</w:t>
      </w:r>
    </w:p>
    <w:p w:rsidR="006168CC" w:rsidRDefault="006168CC"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p>
    <w:p w:rsidR="006168CC" w:rsidRDefault="006168CC" w:rsidP="00A00413">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p>
    <w:p w:rsidR="00D43B75" w:rsidRDefault="00D43B75" w:rsidP="00D43B75">
      <w:pPr>
        <w:spacing w:before="100" w:beforeAutospacing="1" w:after="100" w:afterAutospacing="1" w:line="240" w:lineRule="auto"/>
        <w:contextualSpacing/>
        <w:jc w:val="both"/>
        <w:rPr>
          <w:rFonts w:ascii="Times New Roman" w:eastAsia="Times New Roman" w:hAnsi="Times New Roman" w:cs="Times New Roman"/>
          <w:sz w:val="28"/>
          <w:szCs w:val="28"/>
          <w:lang w:val="uk-UA"/>
        </w:rPr>
        <w:sectPr w:rsidR="00D43B75" w:rsidSect="00A65355">
          <w:pgSz w:w="11906" w:h="16838"/>
          <w:pgMar w:top="1134" w:right="850" w:bottom="709" w:left="1701" w:header="708" w:footer="708" w:gutter="0"/>
          <w:cols w:space="708"/>
          <w:docGrid w:linePitch="360"/>
        </w:sectPr>
      </w:pPr>
    </w:p>
    <w:p w:rsidR="006168CC" w:rsidRDefault="006168CC" w:rsidP="00D43B75">
      <w:pPr>
        <w:spacing w:before="100" w:beforeAutospacing="1" w:after="100" w:afterAutospacing="1" w:line="240" w:lineRule="auto"/>
        <w:contextualSpacing/>
        <w:jc w:val="both"/>
        <w:rPr>
          <w:rFonts w:ascii="Times New Roman" w:eastAsia="Times New Roman" w:hAnsi="Times New Roman" w:cs="Times New Roman"/>
          <w:sz w:val="28"/>
          <w:szCs w:val="28"/>
          <w:lang w:val="uk-UA"/>
        </w:rPr>
      </w:pPr>
    </w:p>
    <w:p w:rsidR="006168CC" w:rsidRDefault="00AF45CE" w:rsidP="00D43B75">
      <w:pPr>
        <w:spacing w:after="0" w:line="240" w:lineRule="auto"/>
        <w:jc w:val="center"/>
        <w:rPr>
          <w:rFonts w:ascii="Times New Roman" w:eastAsia="Times New Roman" w:hAnsi="Times New Roman" w:cs="Times New Roman"/>
          <w:sz w:val="28"/>
          <w:szCs w:val="28"/>
          <w:lang w:val="uk-UA"/>
        </w:rPr>
      </w:pPr>
      <w:r w:rsidRPr="00AF45CE">
        <w:rPr>
          <w:rFonts w:ascii="Times New Roman" w:eastAsia="Times New Roman" w:hAnsi="Times New Roman" w:cs="Times New Roman"/>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463.5pt;height:61.5pt" fillcolor="red" strokecolor="yellow">
            <v:fill color2="#099"/>
            <v:shadow on="t" color="silver" opacity="52429f" offset="3pt,3pt"/>
            <v:textpath style="font-family:&quot;Times New Roman&quot;;v-text-kern:t" trim="t" fitpath="t" xscale="f" string="Розвиток креативного мислення «мимохідь»"/>
          </v:shape>
        </w:pict>
      </w:r>
    </w:p>
    <w:p w:rsidR="00D43B75" w:rsidRP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8"/>
          <w:szCs w:val="28"/>
          <w:lang w:val="uk-UA"/>
        </w:rPr>
        <w:t xml:space="preserve">☻ </w:t>
      </w:r>
      <w:r w:rsidRPr="00D43B75">
        <w:rPr>
          <w:rFonts w:ascii="Times New Roman" w:hAnsi="Times New Roman" w:cs="Times New Roman"/>
          <w:sz w:val="26"/>
          <w:szCs w:val="26"/>
          <w:lang w:val="uk-UA"/>
        </w:rPr>
        <w:t xml:space="preserve">Під час їзди на автобусі або пішої прогулянки читайте вивіски магазинів задом наперед. Іноді буває відверто смішно, спробуйте! Наприклад, вивіску «Все для дому» ви прочитаєте як « Амодей ялд ЄСВ » </w:t>
      </w:r>
    </w:p>
    <w:p w:rsidR="00D43B75" w:rsidRP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xml:space="preserve">☻ Під час того, як ви очікуєте свою чергу, можна дістати книгу і почати читання пропозицій не зверху вниз, а знизу вгору. Наприклад, у вас вийде, що герой роману виконує всі дії у зворотному порядку. Спочатку він вранці йде з дому, потім снідає у себе на кухні, чистить зуби і встає з ліжка, а потім тільки чує будильник . </w:t>
      </w:r>
    </w:p>
    <w:p w:rsidR="00D43B75" w:rsidRPr="00D43B75" w:rsidRDefault="00D43B75" w:rsidP="00D43B75">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xml:space="preserve">☻ Під час перерви придумайте 10 екзотичних імен: окремо чоловічі, окремо жіночі. Наприклад , Маларуктігара або Пенігестіор. </w:t>
      </w:r>
    </w:p>
    <w:p w:rsidR="00D43B75" w:rsidRP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xml:space="preserve">☻ Як варіант, можна малювати, особливо, якщо ви ніколи цього не робили або завжди вважали, що у вас це погано виходить. Намалюйте щось нереальне, приміром, неіснуючу тварину і назвіть його неіснуючим ім'ям. До речі кажучи, існує проективна методика «Неіснуюче тварина», виконавши яку ви зможете продіагностувати свої внутрішні проблеми. У доважок до цього даний психологічний тест сприяє і розвитку креативного мислення! </w:t>
      </w:r>
    </w:p>
    <w:p w:rsidR="00D43B75" w:rsidRP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xml:space="preserve">☻ Поки ви вдома, візьміть олівець в ліву руку і пишіть! І якщо вже зовсім впевнені, що ніхто вас не застукає за цим заняттям, візьміть олівець пальцями ніг. Можна малювати або писати текст. </w:t>
      </w:r>
    </w:p>
    <w:p w:rsidR="00D43B75" w:rsidRP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xml:space="preserve">☻ У вільний час придумуйте словосполучення з непоєднуваних слів. Наприклад , солодка сіль або правдива брехня. </w:t>
      </w:r>
    </w:p>
    <w:p w:rsidR="00D43B75" w:rsidRP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xml:space="preserve">☻ Візьміть будь-яке слово і спробуйте уявити, що це абревіатура. Спробуйте її розшифрувати. Наприклад, МОЛОКО: Можна Одже Любити Одному Комусь Одного. </w:t>
      </w:r>
    </w:p>
    <w:p w:rsidR="00D43B75" w:rsidRP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xml:space="preserve">☻ Придумайте 20 способів, як можна використовувати стілець. Тільки не беріть побиті варіанти, що на ньому можна сидіти або стояти. Куди більш оригінально буде зробити з нього будиночок для кота або ж використовувати як гімнастичний снаряд. </w:t>
      </w:r>
    </w:p>
    <w:p w:rsidR="00A6535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r w:rsidRPr="00D43B75">
        <w:rPr>
          <w:rFonts w:ascii="Times New Roman" w:hAnsi="Times New Roman" w:cs="Times New Roman"/>
          <w:sz w:val="26"/>
          <w:szCs w:val="26"/>
          <w:lang w:val="uk-UA"/>
        </w:rPr>
        <w:t>☻ Стимулюйте свою винахідливість методом примусового з'єднання. Візьміть якийсь предмет і подумайте, як можна його видозмінити чи вдосконалити. Розглянемо, наприклад, книгу. Спробуйте до неї «приєднувати» інші речі. Наприклад, дзеркало. Можливо, це буде книга з дзеркальним відображенням. А тепер «приєднаємо» плеєр. Та це вже аудіокнига! До речі кажучи, цим методом часто користуються, так звані Генераторники ідей. На Заході є навіть така професія. Адже звідки стільки різноманітності товарів? Сам асортиментний ряд нараховує сотні найменувань, і все це - справа рук креативників, завдання яких - генерувати безліч ідей. Сенс даних вправ - у відході від стандарту. Таким чином, наше мислення відкриває нові горизонти, які простягаються далеко від нав'язаних і обридлих стереотипів. (На цьому ж принципі заснований один відомий інструмент ТРВЗ - теорії розв'язання винахідницьких завдань. Він називається метод фокальних об'єктів. У майбутньому, ми розповімо, що він собою являє, і як його правильно використовувати. А використовувати його можна майже скрізь. Підпишіться на оновлення блогу , щоб прочитати про це в числі перших) Виконуючи ці нехитрі вправи між справою всього по 15-20 хвилин в день, вже через місяць ви відчуєте грандіозні зміни у своєму мисленні. Крім того, майте завжди під рукою журнал ідей. Якими б маячними не видалися ваші осяяння - все записуйте. Таким чином, ваше креативне мислення незабаром набере більших обертів, і вам стане по плечу навіть геніальність!</w:t>
      </w:r>
    </w:p>
    <w:p w:rsidR="00D43B75" w:rsidRDefault="00D43B75" w:rsidP="006168CC">
      <w:pPr>
        <w:shd w:val="clear" w:color="auto" w:fill="FFFFFF"/>
        <w:spacing w:after="0" w:line="240" w:lineRule="auto"/>
        <w:ind w:firstLine="851"/>
        <w:contextualSpacing/>
        <w:jc w:val="both"/>
        <w:rPr>
          <w:rFonts w:ascii="Times New Roman" w:hAnsi="Times New Roman" w:cs="Times New Roman"/>
          <w:sz w:val="26"/>
          <w:szCs w:val="26"/>
          <w:lang w:val="uk-UA"/>
        </w:rPr>
      </w:pPr>
    </w:p>
    <w:p w:rsidR="00D43B75" w:rsidRPr="00A65355" w:rsidRDefault="00D43B75" w:rsidP="006168CC">
      <w:pPr>
        <w:shd w:val="clear" w:color="auto" w:fill="FFFFFF"/>
        <w:spacing w:after="0" w:line="240" w:lineRule="auto"/>
        <w:ind w:firstLine="851"/>
        <w:contextualSpacing/>
        <w:jc w:val="both"/>
        <w:rPr>
          <w:rFonts w:ascii="Times New Roman" w:eastAsia="Times New Roman" w:hAnsi="Times New Roman" w:cs="Times New Roman"/>
          <w:sz w:val="26"/>
          <w:szCs w:val="26"/>
        </w:rPr>
      </w:pPr>
    </w:p>
    <w:p w:rsidR="00BB0E37" w:rsidRDefault="00460DBA" w:rsidP="00D43B75">
      <w:pPr>
        <w:spacing w:line="24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-1080135</wp:posOffset>
            </wp:positionH>
            <wp:positionV relativeFrom="paragraph">
              <wp:posOffset>120015</wp:posOffset>
            </wp:positionV>
            <wp:extent cx="1905000" cy="1428750"/>
            <wp:effectExtent l="19050" t="0" r="0" b="0"/>
            <wp:wrapNone/>
            <wp:docPr id="75" name="Рисунок 75" descr="http://im4-tub-ua.yandex.net/i?id=341655542-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4-tub-ua.yandex.net/i?id=341655542-37-72&amp;n=21"/>
                    <pic:cNvPicPr>
                      <a:picLocks noChangeAspect="1" noChangeArrowheads="1"/>
                    </pic:cNvPicPr>
                  </pic:nvPicPr>
                  <pic:blipFill>
                    <a:blip r:embed="rId11" cstate="print"/>
                    <a:srcRect/>
                    <a:stretch>
                      <a:fillRect/>
                    </a:stretch>
                  </pic:blipFill>
                  <pic:spPr bwMode="auto">
                    <a:xfrm>
                      <a:off x="0" y="0"/>
                      <a:ext cx="1905000" cy="1428750"/>
                    </a:xfrm>
                    <a:prstGeom prst="rect">
                      <a:avLst/>
                    </a:prstGeom>
                    <a:ln>
                      <a:noFill/>
                    </a:ln>
                    <a:effectLst>
                      <a:softEdge rad="112500"/>
                    </a:effectLst>
                  </pic:spPr>
                </pic:pic>
              </a:graphicData>
            </a:graphic>
          </wp:anchor>
        </w:drawing>
      </w:r>
      <w:r w:rsidR="00AF45CE" w:rsidRPr="00AF45CE">
        <w:rPr>
          <w:rFonts w:ascii="Times New Roman" w:hAnsi="Times New Roman" w:cs="Times New Roman"/>
          <w:sz w:val="28"/>
          <w:szCs w:val="28"/>
          <w:lang w:val="uk-UA"/>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9" style="width:443.25pt;height:7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xscale="f" string="Конструктивна творчість дошкільника"/>
          </v:shape>
        </w:pict>
      </w:r>
      <w:r w:rsidR="00BB0E37">
        <w:rPr>
          <w:rFonts w:ascii="Times New Roman" w:hAnsi="Times New Roman" w:cs="Times New Roman"/>
          <w:sz w:val="28"/>
          <w:szCs w:val="28"/>
          <w:lang w:val="uk-UA"/>
        </w:rPr>
        <w:br/>
      </w:r>
    </w:p>
    <w:p w:rsidR="00BB0E37" w:rsidRDefault="00D43B75" w:rsidP="00BB0E37">
      <w:pPr>
        <w:spacing w:line="240" w:lineRule="auto"/>
        <w:ind w:firstLine="851"/>
        <w:contextualSpacing/>
        <w:jc w:val="both"/>
        <w:rPr>
          <w:rFonts w:ascii="Times New Roman" w:hAnsi="Times New Roman" w:cs="Times New Roman"/>
          <w:sz w:val="28"/>
          <w:szCs w:val="28"/>
          <w:lang w:val="uk-UA"/>
        </w:rPr>
      </w:pPr>
      <w:r w:rsidRPr="00D43B75">
        <w:rPr>
          <w:rFonts w:ascii="Times New Roman" w:hAnsi="Times New Roman" w:cs="Times New Roman"/>
          <w:sz w:val="28"/>
          <w:szCs w:val="28"/>
          <w:lang w:val="uk-UA"/>
        </w:rPr>
        <w:t>Конструювання та будівельна гра створює великі</w:t>
      </w:r>
      <w:r w:rsidRPr="00D43B75">
        <w:rPr>
          <w:rFonts w:ascii="Times New Roman" w:hAnsi="Times New Roman" w:cs="Times New Roman"/>
          <w:sz w:val="28"/>
          <w:szCs w:val="28"/>
          <w:lang w:val="uk-UA"/>
        </w:rPr>
        <w:br/>
        <w:t>можливос</w:t>
      </w:r>
      <w:r w:rsidR="00BB0E37">
        <w:rPr>
          <w:rFonts w:ascii="Times New Roman" w:hAnsi="Times New Roman" w:cs="Times New Roman"/>
          <w:sz w:val="28"/>
          <w:szCs w:val="28"/>
          <w:lang w:val="uk-UA"/>
        </w:rPr>
        <w:t>ті для розвитку творчості дітей</w:t>
      </w:r>
      <w:r w:rsidRPr="00D43B75">
        <w:rPr>
          <w:rFonts w:ascii="Times New Roman" w:hAnsi="Times New Roman" w:cs="Times New Roman"/>
          <w:sz w:val="28"/>
          <w:szCs w:val="28"/>
          <w:lang w:val="uk-UA"/>
        </w:rPr>
        <w:t>, для всебічного розвитку особистості</w:t>
      </w:r>
      <w:r w:rsidR="00BB0E37">
        <w:rPr>
          <w:rFonts w:ascii="Times New Roman" w:hAnsi="Times New Roman" w:cs="Times New Roman"/>
          <w:sz w:val="28"/>
          <w:szCs w:val="28"/>
          <w:lang w:val="uk-UA"/>
        </w:rPr>
        <w:t xml:space="preserve"> дитини.</w:t>
      </w:r>
    </w:p>
    <w:p w:rsidR="00BB0E37" w:rsidRDefault="00BB0E37" w:rsidP="00BB0E37">
      <w:pPr>
        <w:spacing w:line="24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Дитяча </w:t>
      </w:r>
      <w:r w:rsidR="00D43B75" w:rsidRPr="00D43B75">
        <w:rPr>
          <w:rFonts w:ascii="Times New Roman" w:hAnsi="Times New Roman" w:cs="Times New Roman"/>
          <w:sz w:val="28"/>
          <w:szCs w:val="28"/>
          <w:lang w:val="uk-UA"/>
        </w:rPr>
        <w:t xml:space="preserve">творчість </w:t>
      </w:r>
      <w:r>
        <w:rPr>
          <w:rFonts w:ascii="Times New Roman" w:hAnsi="Times New Roman" w:cs="Times New Roman"/>
          <w:sz w:val="28"/>
          <w:szCs w:val="28"/>
          <w:lang w:val="uk-UA"/>
        </w:rPr>
        <w:t>–</w:t>
      </w:r>
      <w:r w:rsidR="00D43B75" w:rsidRPr="00D43B75">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діяльність</w:t>
      </w:r>
      <w:r w:rsidR="00D43B75" w:rsidRPr="00D43B75">
        <w:rPr>
          <w:rFonts w:ascii="Times New Roman" w:hAnsi="Times New Roman" w:cs="Times New Roman"/>
          <w:sz w:val="28"/>
          <w:szCs w:val="28"/>
          <w:lang w:val="uk-UA"/>
        </w:rPr>
        <w:t>, у процесі якої створюється щось нове для</w:t>
      </w:r>
      <w:r>
        <w:rPr>
          <w:rFonts w:ascii="Times New Roman" w:hAnsi="Times New Roman" w:cs="Times New Roman"/>
          <w:sz w:val="28"/>
          <w:szCs w:val="28"/>
          <w:lang w:val="uk-UA"/>
        </w:rPr>
        <w:t xml:space="preserve"> </w:t>
      </w:r>
      <w:r w:rsidR="00D43B75" w:rsidRPr="00D43B75">
        <w:rPr>
          <w:rFonts w:ascii="Times New Roman" w:hAnsi="Times New Roman" w:cs="Times New Roman"/>
          <w:sz w:val="28"/>
          <w:szCs w:val="28"/>
          <w:lang w:val="uk-UA"/>
        </w:rPr>
        <w:t xml:space="preserve">самої дитини. </w:t>
      </w:r>
      <w:r>
        <w:rPr>
          <w:rFonts w:ascii="Times New Roman" w:hAnsi="Times New Roman" w:cs="Times New Roman"/>
          <w:sz w:val="28"/>
          <w:szCs w:val="28"/>
          <w:lang w:val="uk-UA"/>
        </w:rPr>
        <w:t>Діяльність</w:t>
      </w:r>
      <w:r w:rsidR="00D43B75" w:rsidRPr="00D43B75">
        <w:rPr>
          <w:rFonts w:ascii="Times New Roman" w:hAnsi="Times New Roman" w:cs="Times New Roman"/>
          <w:sz w:val="28"/>
          <w:szCs w:val="28"/>
          <w:lang w:val="uk-UA"/>
        </w:rPr>
        <w:t>, в процесі якої створюється та чи інша</w:t>
      </w:r>
      <w:r w:rsidR="00D43B75" w:rsidRPr="00D43B75">
        <w:rPr>
          <w:rFonts w:ascii="Times New Roman" w:hAnsi="Times New Roman" w:cs="Times New Roman"/>
          <w:sz w:val="28"/>
          <w:szCs w:val="28"/>
          <w:lang w:val="uk-UA"/>
        </w:rPr>
        <w:br/>
      </w:r>
      <w:r>
        <w:rPr>
          <w:rFonts w:ascii="Times New Roman" w:hAnsi="Times New Roman" w:cs="Times New Roman"/>
          <w:sz w:val="28"/>
          <w:szCs w:val="28"/>
          <w:lang w:val="uk-UA"/>
        </w:rPr>
        <w:t>споруда</w:t>
      </w:r>
      <w:r w:rsidR="00D43B75" w:rsidRPr="00D43B75">
        <w:rPr>
          <w:rFonts w:ascii="Times New Roman" w:hAnsi="Times New Roman" w:cs="Times New Roman"/>
          <w:sz w:val="28"/>
          <w:szCs w:val="28"/>
          <w:lang w:val="uk-UA"/>
        </w:rPr>
        <w:t>, вимагає від дітей с</w:t>
      </w:r>
      <w:r>
        <w:rPr>
          <w:rFonts w:ascii="Times New Roman" w:hAnsi="Times New Roman" w:cs="Times New Roman"/>
          <w:sz w:val="28"/>
          <w:szCs w:val="28"/>
          <w:lang w:val="uk-UA"/>
        </w:rPr>
        <w:t>кладних просторових орієнтувань.</w:t>
      </w:r>
    </w:p>
    <w:p w:rsidR="00BB0E37" w:rsidRDefault="00D43B75" w:rsidP="00BB0E37">
      <w:pPr>
        <w:spacing w:line="240" w:lineRule="auto"/>
        <w:ind w:firstLine="851"/>
        <w:contextualSpacing/>
        <w:jc w:val="both"/>
        <w:rPr>
          <w:rFonts w:ascii="Times New Roman" w:hAnsi="Times New Roman" w:cs="Times New Roman"/>
          <w:sz w:val="28"/>
          <w:szCs w:val="28"/>
          <w:lang w:val="uk-UA"/>
        </w:rPr>
      </w:pPr>
      <w:r w:rsidRPr="00D43B75">
        <w:rPr>
          <w:rFonts w:ascii="Times New Roman" w:hAnsi="Times New Roman" w:cs="Times New Roman"/>
          <w:sz w:val="28"/>
          <w:szCs w:val="28"/>
          <w:lang w:val="uk-UA"/>
        </w:rPr>
        <w:t>У процесі цієї діяльності у дітей</w:t>
      </w:r>
      <w:r w:rsidRPr="00D43B75">
        <w:rPr>
          <w:rFonts w:ascii="Times New Roman" w:hAnsi="Times New Roman" w:cs="Times New Roman"/>
          <w:sz w:val="28"/>
          <w:szCs w:val="28"/>
          <w:lang w:val="uk-UA"/>
        </w:rPr>
        <w:br/>
      </w:r>
      <w:r w:rsidR="00BB0E37">
        <w:rPr>
          <w:rFonts w:ascii="Times New Roman" w:hAnsi="Times New Roman" w:cs="Times New Roman"/>
          <w:sz w:val="28"/>
          <w:szCs w:val="28"/>
          <w:lang w:val="uk-UA"/>
        </w:rPr>
        <w:t>формується просторові уявлення, розвивається уява, мислення</w:t>
      </w:r>
      <w:r w:rsidRPr="00D43B75">
        <w:rPr>
          <w:rFonts w:ascii="Times New Roman" w:hAnsi="Times New Roman" w:cs="Times New Roman"/>
          <w:sz w:val="28"/>
          <w:szCs w:val="28"/>
          <w:lang w:val="uk-UA"/>
        </w:rPr>
        <w:t>,</w:t>
      </w:r>
      <w:r w:rsidR="00BB0E37">
        <w:rPr>
          <w:rFonts w:ascii="Times New Roman" w:hAnsi="Times New Roman" w:cs="Times New Roman"/>
          <w:sz w:val="28"/>
          <w:szCs w:val="28"/>
          <w:lang w:val="uk-UA"/>
        </w:rPr>
        <w:t xml:space="preserve"> формуються ті здібності</w:t>
      </w:r>
      <w:r w:rsidRPr="00D43B75">
        <w:rPr>
          <w:rFonts w:ascii="Times New Roman" w:hAnsi="Times New Roman" w:cs="Times New Roman"/>
          <w:sz w:val="28"/>
          <w:szCs w:val="28"/>
          <w:lang w:val="uk-UA"/>
        </w:rPr>
        <w:t>, які</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лежать в основі</w:t>
      </w:r>
      <w:r w:rsidR="00BB0E37">
        <w:rPr>
          <w:rFonts w:ascii="Times New Roman" w:hAnsi="Times New Roman" w:cs="Times New Roman"/>
          <w:sz w:val="28"/>
          <w:szCs w:val="28"/>
          <w:lang w:val="uk-UA"/>
        </w:rPr>
        <w:t xml:space="preserve"> технічної творчості людини.</w:t>
      </w:r>
    </w:p>
    <w:p w:rsidR="00BB0E37" w:rsidRDefault="00D43B75" w:rsidP="00BB0E37">
      <w:pPr>
        <w:spacing w:line="240" w:lineRule="auto"/>
        <w:ind w:firstLine="851"/>
        <w:contextualSpacing/>
        <w:jc w:val="both"/>
        <w:rPr>
          <w:rFonts w:ascii="Times New Roman" w:hAnsi="Times New Roman" w:cs="Times New Roman"/>
          <w:sz w:val="28"/>
          <w:szCs w:val="28"/>
          <w:lang w:val="uk-UA"/>
        </w:rPr>
      </w:pPr>
      <w:r w:rsidRPr="00D43B75">
        <w:rPr>
          <w:rFonts w:ascii="Times New Roman" w:hAnsi="Times New Roman" w:cs="Times New Roman"/>
          <w:sz w:val="28"/>
          <w:szCs w:val="28"/>
          <w:lang w:val="uk-UA"/>
        </w:rPr>
        <w:t xml:space="preserve">Конструктивно </w:t>
      </w:r>
      <w:r w:rsidR="00BB0E37">
        <w:rPr>
          <w:rFonts w:ascii="Times New Roman" w:hAnsi="Times New Roman" w:cs="Times New Roman"/>
          <w:sz w:val="28"/>
          <w:szCs w:val="28"/>
          <w:lang w:val="uk-UA"/>
        </w:rPr>
        <w:t>–</w:t>
      </w:r>
      <w:r w:rsidRPr="00D43B75">
        <w:rPr>
          <w:rFonts w:ascii="Times New Roman" w:hAnsi="Times New Roman" w:cs="Times New Roman"/>
          <w:sz w:val="28"/>
          <w:szCs w:val="28"/>
          <w:lang w:val="uk-UA"/>
        </w:rPr>
        <w:t xml:space="preserve"> технічна</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 xml:space="preserve"> творчість починається</w:t>
      </w:r>
      <w:r w:rsidR="00BB0E37">
        <w:rPr>
          <w:rFonts w:ascii="Times New Roman" w:hAnsi="Times New Roman" w:cs="Times New Roman"/>
          <w:sz w:val="28"/>
          <w:szCs w:val="28"/>
          <w:lang w:val="uk-UA"/>
        </w:rPr>
        <w:t xml:space="preserve"> з визначення задуму</w:t>
      </w:r>
      <w:r w:rsidRPr="00D43B75">
        <w:rPr>
          <w:rFonts w:ascii="Times New Roman" w:hAnsi="Times New Roman" w:cs="Times New Roman"/>
          <w:sz w:val="28"/>
          <w:szCs w:val="28"/>
          <w:lang w:val="uk-UA"/>
        </w:rPr>
        <w:t>, з так з</w:t>
      </w:r>
      <w:r w:rsidR="00BB0E37">
        <w:rPr>
          <w:rFonts w:ascii="Times New Roman" w:hAnsi="Times New Roman" w:cs="Times New Roman"/>
          <w:sz w:val="28"/>
          <w:szCs w:val="28"/>
          <w:lang w:val="uk-UA"/>
        </w:rPr>
        <w:t>ваного розумового конструювання</w:t>
      </w:r>
      <w:r w:rsidRPr="00D43B75">
        <w:rPr>
          <w:rFonts w:ascii="Times New Roman" w:hAnsi="Times New Roman" w:cs="Times New Roman"/>
          <w:sz w:val="28"/>
          <w:szCs w:val="28"/>
          <w:lang w:val="uk-UA"/>
        </w:rPr>
        <w:t>, яке</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потім у п</w:t>
      </w:r>
      <w:r w:rsidR="00BB0E37">
        <w:rPr>
          <w:rFonts w:ascii="Times New Roman" w:hAnsi="Times New Roman" w:cs="Times New Roman"/>
          <w:sz w:val="28"/>
          <w:szCs w:val="28"/>
          <w:lang w:val="uk-UA"/>
        </w:rPr>
        <w:t>роцесі діяльності перевіряється, доповнюється</w:t>
      </w:r>
      <w:r w:rsidRPr="00D43B75">
        <w:rPr>
          <w:rFonts w:ascii="Times New Roman" w:hAnsi="Times New Roman" w:cs="Times New Roman"/>
          <w:sz w:val="28"/>
          <w:szCs w:val="28"/>
          <w:lang w:val="uk-UA"/>
        </w:rPr>
        <w:t xml:space="preserve">. </w:t>
      </w:r>
      <w:r w:rsidR="00BB0E37">
        <w:rPr>
          <w:rFonts w:ascii="Times New Roman" w:hAnsi="Times New Roman" w:cs="Times New Roman"/>
          <w:sz w:val="28"/>
          <w:szCs w:val="28"/>
          <w:lang w:val="uk-UA"/>
        </w:rPr>
        <w:t>П</w:t>
      </w:r>
      <w:r w:rsidRPr="00D43B75">
        <w:rPr>
          <w:rFonts w:ascii="Times New Roman" w:hAnsi="Times New Roman" w:cs="Times New Roman"/>
          <w:sz w:val="28"/>
          <w:szCs w:val="28"/>
          <w:lang w:val="uk-UA"/>
        </w:rPr>
        <w:t>рактична</w:t>
      </w:r>
      <w:r w:rsidR="00BB0E37">
        <w:rPr>
          <w:rFonts w:ascii="Times New Roman" w:hAnsi="Times New Roman" w:cs="Times New Roman"/>
          <w:sz w:val="28"/>
          <w:szCs w:val="28"/>
          <w:lang w:val="uk-UA"/>
        </w:rPr>
        <w:t xml:space="preserve"> спрямованість думки</w:t>
      </w:r>
      <w:r w:rsidRPr="00D43B75">
        <w:rPr>
          <w:rFonts w:ascii="Times New Roman" w:hAnsi="Times New Roman" w:cs="Times New Roman"/>
          <w:sz w:val="28"/>
          <w:szCs w:val="28"/>
          <w:lang w:val="uk-UA"/>
        </w:rPr>
        <w:t>, раціональний підхід</w:t>
      </w:r>
      <w:r w:rsidR="00BB0E37">
        <w:rPr>
          <w:rFonts w:ascii="Times New Roman" w:hAnsi="Times New Roman" w:cs="Times New Roman"/>
          <w:sz w:val="28"/>
          <w:szCs w:val="28"/>
          <w:lang w:val="uk-UA"/>
        </w:rPr>
        <w:t xml:space="preserve"> до задачі, врахування вимог дійсності</w:t>
      </w:r>
      <w:r w:rsidRPr="00D43B75">
        <w:rPr>
          <w:rFonts w:ascii="Times New Roman" w:hAnsi="Times New Roman" w:cs="Times New Roman"/>
          <w:sz w:val="28"/>
          <w:szCs w:val="28"/>
          <w:lang w:val="uk-UA"/>
        </w:rPr>
        <w:t>, допомагають успі</w:t>
      </w:r>
      <w:r w:rsidR="00BB0E37">
        <w:rPr>
          <w:rFonts w:ascii="Times New Roman" w:hAnsi="Times New Roman" w:cs="Times New Roman"/>
          <w:sz w:val="28"/>
          <w:szCs w:val="28"/>
          <w:lang w:val="uk-UA"/>
        </w:rPr>
        <w:t>шно вирішити технічні завдання.</w:t>
      </w:r>
    </w:p>
    <w:p w:rsidR="00BB0E37" w:rsidRDefault="00D43B75" w:rsidP="00BB0E37">
      <w:pPr>
        <w:spacing w:line="240" w:lineRule="auto"/>
        <w:ind w:firstLine="851"/>
        <w:contextualSpacing/>
        <w:jc w:val="both"/>
        <w:rPr>
          <w:rFonts w:ascii="Times New Roman" w:hAnsi="Times New Roman" w:cs="Times New Roman"/>
          <w:sz w:val="28"/>
          <w:szCs w:val="28"/>
          <w:lang w:val="uk-UA"/>
        </w:rPr>
      </w:pPr>
      <w:r w:rsidRPr="00D43B75">
        <w:rPr>
          <w:rFonts w:ascii="Times New Roman" w:hAnsi="Times New Roman" w:cs="Times New Roman"/>
          <w:sz w:val="28"/>
          <w:szCs w:val="28"/>
          <w:lang w:val="uk-UA"/>
        </w:rPr>
        <w:t>Дитяче конструювання позначає процес</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спо</w:t>
      </w:r>
      <w:r w:rsidR="00BB0E37">
        <w:rPr>
          <w:rFonts w:ascii="Times New Roman" w:hAnsi="Times New Roman" w:cs="Times New Roman"/>
          <w:sz w:val="28"/>
          <w:szCs w:val="28"/>
          <w:lang w:val="uk-UA"/>
        </w:rPr>
        <w:t>руди будівель таких конструкцій</w:t>
      </w:r>
      <w:r w:rsidRPr="00D43B75">
        <w:rPr>
          <w:rFonts w:ascii="Times New Roman" w:hAnsi="Times New Roman" w:cs="Times New Roman"/>
          <w:sz w:val="28"/>
          <w:szCs w:val="28"/>
          <w:lang w:val="uk-UA"/>
        </w:rPr>
        <w:t>, в яких передбачається взаємне розташування</w:t>
      </w:r>
      <w:r w:rsidR="00BB0E37">
        <w:rPr>
          <w:rFonts w:ascii="Times New Roman" w:hAnsi="Times New Roman" w:cs="Times New Roman"/>
          <w:sz w:val="28"/>
          <w:szCs w:val="28"/>
          <w:lang w:val="uk-UA"/>
        </w:rPr>
        <w:t xml:space="preserve"> частин та елементів</w:t>
      </w:r>
      <w:r w:rsidRPr="00D43B75">
        <w:rPr>
          <w:rFonts w:ascii="Times New Roman" w:hAnsi="Times New Roman" w:cs="Times New Roman"/>
          <w:sz w:val="28"/>
          <w:szCs w:val="28"/>
          <w:lang w:val="uk-UA"/>
        </w:rPr>
        <w:t>, способи їх з</w:t>
      </w:r>
      <w:r w:rsidR="00BB0E37">
        <w:rPr>
          <w:rFonts w:ascii="Times New Roman" w:hAnsi="Times New Roman" w:cs="Times New Roman"/>
          <w:sz w:val="28"/>
          <w:szCs w:val="28"/>
          <w:lang w:val="uk-UA"/>
        </w:rPr>
        <w:t>'єднання.</w:t>
      </w:r>
    </w:p>
    <w:p w:rsidR="00BB0E37" w:rsidRDefault="00D43B75" w:rsidP="00BB0E37">
      <w:pPr>
        <w:spacing w:line="240" w:lineRule="auto"/>
        <w:ind w:firstLine="851"/>
        <w:contextualSpacing/>
        <w:jc w:val="both"/>
        <w:rPr>
          <w:rFonts w:ascii="Times New Roman" w:hAnsi="Times New Roman" w:cs="Times New Roman"/>
          <w:sz w:val="28"/>
          <w:szCs w:val="28"/>
          <w:lang w:val="uk-UA"/>
        </w:rPr>
      </w:pPr>
      <w:r w:rsidRPr="00D43B75">
        <w:rPr>
          <w:rFonts w:ascii="Times New Roman" w:hAnsi="Times New Roman" w:cs="Times New Roman"/>
          <w:sz w:val="28"/>
          <w:szCs w:val="28"/>
          <w:lang w:val="uk-UA"/>
        </w:rPr>
        <w:t>Основною особливістю дитячого</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конструювання є встановлення</w:t>
      </w:r>
      <w:r w:rsidRPr="00D43B75">
        <w:rPr>
          <w:rFonts w:ascii="Times New Roman" w:hAnsi="Times New Roman" w:cs="Times New Roman"/>
          <w:sz w:val="28"/>
          <w:szCs w:val="28"/>
          <w:lang w:val="uk-UA"/>
        </w:rPr>
        <w:br/>
        <w:t>просторового розташування елементів</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предмета і підпорядкування його певної</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 xml:space="preserve">логіці. Діти в своїх будівлях відображають </w:t>
      </w:r>
      <w:r w:rsidR="00BB0E37">
        <w:rPr>
          <w:rFonts w:ascii="Times New Roman" w:hAnsi="Times New Roman" w:cs="Times New Roman"/>
          <w:sz w:val="28"/>
          <w:szCs w:val="28"/>
          <w:lang w:val="uk-UA"/>
        </w:rPr>
        <w:t>всі або основні елементи споруд</w:t>
      </w:r>
      <w:r w:rsidRPr="00D43B75">
        <w:rPr>
          <w:rFonts w:ascii="Times New Roman" w:hAnsi="Times New Roman" w:cs="Times New Roman"/>
          <w:sz w:val="28"/>
          <w:szCs w:val="28"/>
          <w:lang w:val="uk-UA"/>
        </w:rPr>
        <w:t>, одночасно відтворюють і їх функ</w:t>
      </w:r>
      <w:r w:rsidR="00BB0E37">
        <w:rPr>
          <w:rFonts w:ascii="Times New Roman" w:hAnsi="Times New Roman" w:cs="Times New Roman"/>
          <w:sz w:val="28"/>
          <w:szCs w:val="28"/>
          <w:lang w:val="uk-UA"/>
        </w:rPr>
        <w:t>ції</w:t>
      </w:r>
      <w:r w:rsidRPr="00D43B75">
        <w:rPr>
          <w:rFonts w:ascii="Times New Roman" w:hAnsi="Times New Roman" w:cs="Times New Roman"/>
          <w:sz w:val="28"/>
          <w:szCs w:val="28"/>
          <w:lang w:val="uk-UA"/>
        </w:rPr>
        <w:t xml:space="preserve">. </w:t>
      </w:r>
      <w:r w:rsidR="00BB0E37">
        <w:rPr>
          <w:rFonts w:ascii="Times New Roman" w:hAnsi="Times New Roman" w:cs="Times New Roman"/>
          <w:sz w:val="28"/>
          <w:szCs w:val="28"/>
          <w:lang w:val="uk-UA"/>
        </w:rPr>
        <w:t>Д</w:t>
      </w:r>
      <w:r w:rsidRPr="00D43B75">
        <w:rPr>
          <w:rFonts w:ascii="Times New Roman" w:hAnsi="Times New Roman" w:cs="Times New Roman"/>
          <w:sz w:val="28"/>
          <w:szCs w:val="28"/>
          <w:lang w:val="uk-UA"/>
        </w:rPr>
        <w:t>итина засвоює</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функціональне призначення будівель у</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процесі взаємодії з навколишньою дійсністю під керівництвом</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дорослого. Хоча дитяча споруда і не</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створюється з ме</w:t>
      </w:r>
      <w:r w:rsidR="00BB0E37">
        <w:rPr>
          <w:rFonts w:ascii="Times New Roman" w:hAnsi="Times New Roman" w:cs="Times New Roman"/>
          <w:sz w:val="28"/>
          <w:szCs w:val="28"/>
          <w:lang w:val="uk-UA"/>
        </w:rPr>
        <w:t>тою її практичного використання</w:t>
      </w:r>
      <w:r w:rsidRPr="00D43B75">
        <w:rPr>
          <w:rFonts w:ascii="Times New Roman" w:hAnsi="Times New Roman" w:cs="Times New Roman"/>
          <w:sz w:val="28"/>
          <w:szCs w:val="28"/>
          <w:lang w:val="uk-UA"/>
        </w:rPr>
        <w:t>, в ній відтворюватися</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функція реального споруди.</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 xml:space="preserve">Конструювання </w:t>
      </w:r>
      <w:r w:rsidR="00BB0E37">
        <w:rPr>
          <w:rFonts w:ascii="Times New Roman" w:hAnsi="Times New Roman" w:cs="Times New Roman"/>
          <w:sz w:val="28"/>
          <w:szCs w:val="28"/>
          <w:lang w:val="uk-UA"/>
        </w:rPr>
        <w:t>–</w:t>
      </w:r>
      <w:r w:rsidRPr="00D43B75">
        <w:rPr>
          <w:rFonts w:ascii="Times New Roman" w:hAnsi="Times New Roman" w:cs="Times New Roman"/>
          <w:sz w:val="28"/>
          <w:szCs w:val="28"/>
          <w:lang w:val="uk-UA"/>
        </w:rPr>
        <w:t xml:space="preserve"> зображення перетвор</w:t>
      </w:r>
      <w:r w:rsidR="00BB0E37">
        <w:rPr>
          <w:rFonts w:ascii="Times New Roman" w:hAnsi="Times New Roman" w:cs="Times New Roman"/>
          <w:sz w:val="28"/>
          <w:szCs w:val="28"/>
          <w:lang w:val="uk-UA"/>
        </w:rPr>
        <w:t>юється на конструювання для гри</w:t>
      </w:r>
      <w:r w:rsidRPr="00D43B75">
        <w:rPr>
          <w:rFonts w:ascii="Times New Roman" w:hAnsi="Times New Roman" w:cs="Times New Roman"/>
          <w:sz w:val="28"/>
          <w:szCs w:val="28"/>
          <w:lang w:val="uk-UA"/>
        </w:rPr>
        <w:t>,</w:t>
      </w:r>
      <w:r w:rsidRPr="00D43B75">
        <w:rPr>
          <w:rFonts w:ascii="Times New Roman" w:hAnsi="Times New Roman" w:cs="Times New Roman"/>
          <w:sz w:val="28"/>
          <w:szCs w:val="28"/>
          <w:lang w:val="uk-UA"/>
        </w:rPr>
        <w:br/>
      </w:r>
      <w:r w:rsidR="00BB0E37">
        <w:rPr>
          <w:rFonts w:ascii="Times New Roman" w:hAnsi="Times New Roman" w:cs="Times New Roman"/>
          <w:sz w:val="28"/>
          <w:szCs w:val="28"/>
          <w:lang w:val="uk-UA"/>
        </w:rPr>
        <w:t>змінюється мета діяльності.</w:t>
      </w:r>
    </w:p>
    <w:p w:rsidR="00BB0E37" w:rsidRDefault="00D43B75" w:rsidP="00BB0E37">
      <w:pPr>
        <w:spacing w:line="240" w:lineRule="auto"/>
        <w:ind w:firstLine="851"/>
        <w:contextualSpacing/>
        <w:jc w:val="both"/>
        <w:rPr>
          <w:rFonts w:ascii="Times New Roman" w:hAnsi="Times New Roman" w:cs="Times New Roman"/>
          <w:sz w:val="28"/>
          <w:szCs w:val="28"/>
          <w:lang w:val="uk-UA"/>
        </w:rPr>
      </w:pPr>
      <w:r w:rsidRPr="00D43B75">
        <w:rPr>
          <w:rFonts w:ascii="Times New Roman" w:hAnsi="Times New Roman" w:cs="Times New Roman"/>
          <w:sz w:val="28"/>
          <w:szCs w:val="28"/>
          <w:lang w:val="uk-UA"/>
        </w:rPr>
        <w:t>Велике місце в діяльності дітей займає</w:t>
      </w:r>
      <w:r w:rsidR="00BB0E37">
        <w:rPr>
          <w:rFonts w:ascii="Times New Roman" w:hAnsi="Times New Roman" w:cs="Times New Roman"/>
          <w:sz w:val="28"/>
          <w:szCs w:val="28"/>
          <w:lang w:val="uk-UA"/>
        </w:rPr>
        <w:t xml:space="preserve"> конструювання, підпорядковане сюжету гри</w:t>
      </w:r>
      <w:r w:rsidRPr="00D43B75">
        <w:rPr>
          <w:rFonts w:ascii="Times New Roman" w:hAnsi="Times New Roman" w:cs="Times New Roman"/>
          <w:sz w:val="28"/>
          <w:szCs w:val="28"/>
          <w:lang w:val="uk-UA"/>
        </w:rPr>
        <w:t>. Процес споруди</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підпорядковується за</w:t>
      </w:r>
      <w:r w:rsidR="00BB0E37">
        <w:rPr>
          <w:rFonts w:ascii="Times New Roman" w:hAnsi="Times New Roman" w:cs="Times New Roman"/>
          <w:sz w:val="28"/>
          <w:szCs w:val="28"/>
          <w:lang w:val="uk-UA"/>
        </w:rPr>
        <w:t>вданням , які висуває сюжет гри</w:t>
      </w:r>
      <w:r w:rsidRPr="00D43B75">
        <w:rPr>
          <w:rFonts w:ascii="Times New Roman" w:hAnsi="Times New Roman" w:cs="Times New Roman"/>
          <w:sz w:val="28"/>
          <w:szCs w:val="28"/>
          <w:lang w:val="uk-UA"/>
        </w:rPr>
        <w:t>, для задоволення його</w:t>
      </w:r>
      <w:r w:rsidR="00BB0E37">
        <w:rPr>
          <w:rFonts w:ascii="Times New Roman" w:hAnsi="Times New Roman" w:cs="Times New Roman"/>
          <w:sz w:val="28"/>
          <w:szCs w:val="28"/>
          <w:lang w:val="uk-UA"/>
        </w:rPr>
        <w:t xml:space="preserve"> потреб</w:t>
      </w:r>
      <w:r w:rsidRPr="00D43B75">
        <w:rPr>
          <w:rFonts w:ascii="Times New Roman" w:hAnsi="Times New Roman" w:cs="Times New Roman"/>
          <w:sz w:val="28"/>
          <w:szCs w:val="28"/>
          <w:lang w:val="uk-UA"/>
        </w:rPr>
        <w:t xml:space="preserve">, відповідно до вимог гри. </w:t>
      </w:r>
      <w:r w:rsidR="00BB0E37">
        <w:rPr>
          <w:rFonts w:ascii="Times New Roman" w:hAnsi="Times New Roman" w:cs="Times New Roman"/>
          <w:sz w:val="28"/>
          <w:szCs w:val="28"/>
          <w:lang w:val="uk-UA"/>
        </w:rPr>
        <w:t>Конструктивні задачі</w:t>
      </w:r>
      <w:r w:rsidRPr="00D43B75">
        <w:rPr>
          <w:rFonts w:ascii="Times New Roman" w:hAnsi="Times New Roman" w:cs="Times New Roman"/>
          <w:sz w:val="28"/>
          <w:szCs w:val="28"/>
          <w:lang w:val="uk-UA"/>
        </w:rPr>
        <w:t>,</w:t>
      </w:r>
      <w:r w:rsidR="00BB0E37">
        <w:rPr>
          <w:rFonts w:ascii="Times New Roman" w:hAnsi="Times New Roman" w:cs="Times New Roman"/>
          <w:sz w:val="28"/>
          <w:szCs w:val="28"/>
          <w:lang w:val="uk-UA"/>
        </w:rPr>
        <w:t xml:space="preserve"> виникають по ходу гри, можуть вирішуватися умовно</w:t>
      </w:r>
      <w:r w:rsidRPr="00D43B75">
        <w:rPr>
          <w:rFonts w:ascii="Times New Roman" w:hAnsi="Times New Roman" w:cs="Times New Roman"/>
          <w:sz w:val="28"/>
          <w:szCs w:val="28"/>
          <w:lang w:val="uk-UA"/>
        </w:rPr>
        <w:t>, однак і таке умовне</w:t>
      </w:r>
      <w:r w:rsidR="00BB0E37">
        <w:rPr>
          <w:rFonts w:ascii="Times New Roman" w:hAnsi="Times New Roman" w:cs="Times New Roman"/>
          <w:sz w:val="28"/>
          <w:szCs w:val="28"/>
          <w:lang w:val="uk-UA"/>
        </w:rPr>
        <w:t xml:space="preserve"> </w:t>
      </w:r>
      <w:r w:rsidRPr="00D43B75">
        <w:rPr>
          <w:rFonts w:ascii="Times New Roman" w:hAnsi="Times New Roman" w:cs="Times New Roman"/>
          <w:sz w:val="28"/>
          <w:szCs w:val="28"/>
          <w:lang w:val="uk-UA"/>
        </w:rPr>
        <w:t>спорудження створюється шляхом певної організації простору за допомогою</w:t>
      </w:r>
      <w:r w:rsidR="00BB0E37">
        <w:rPr>
          <w:rFonts w:ascii="Times New Roman" w:hAnsi="Times New Roman" w:cs="Times New Roman"/>
          <w:sz w:val="28"/>
          <w:szCs w:val="28"/>
          <w:lang w:val="uk-UA"/>
        </w:rPr>
        <w:t xml:space="preserve"> з'єднання частин</w:t>
      </w:r>
      <w:r w:rsidRPr="00D43B75">
        <w:rPr>
          <w:rFonts w:ascii="Times New Roman" w:hAnsi="Times New Roman" w:cs="Times New Roman"/>
          <w:sz w:val="28"/>
          <w:szCs w:val="28"/>
          <w:lang w:val="uk-UA"/>
        </w:rPr>
        <w:t>, тобто в проце</w:t>
      </w:r>
      <w:r w:rsidR="00BB0E37">
        <w:rPr>
          <w:rFonts w:ascii="Times New Roman" w:hAnsi="Times New Roman" w:cs="Times New Roman"/>
          <w:sz w:val="28"/>
          <w:szCs w:val="28"/>
          <w:lang w:val="uk-UA"/>
        </w:rPr>
        <w:t>сі конструювання.</w:t>
      </w:r>
    </w:p>
    <w:p w:rsidR="00BB0E37" w:rsidRDefault="00BB0E37" w:rsidP="00BB0E37">
      <w:pPr>
        <w:spacing w:line="24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дитячому будівництві, підпорядкованому сюжету гри</w:t>
      </w:r>
      <w:r w:rsidR="00D43B75" w:rsidRPr="00D43B75">
        <w:rPr>
          <w:rFonts w:ascii="Times New Roman" w:hAnsi="Times New Roman" w:cs="Times New Roman"/>
          <w:sz w:val="28"/>
          <w:szCs w:val="28"/>
          <w:lang w:val="uk-UA"/>
        </w:rPr>
        <w:t>,</w:t>
      </w:r>
      <w:r w:rsidR="00D43B75" w:rsidRPr="00D43B75">
        <w:rPr>
          <w:rFonts w:ascii="Times New Roman" w:hAnsi="Times New Roman" w:cs="Times New Roman"/>
          <w:sz w:val="28"/>
          <w:szCs w:val="28"/>
          <w:lang w:val="uk-UA"/>
        </w:rPr>
        <w:br/>
        <w:t>діяльність за своєю спрямованістю</w:t>
      </w:r>
      <w:r>
        <w:rPr>
          <w:rFonts w:ascii="Times New Roman" w:hAnsi="Times New Roman" w:cs="Times New Roman"/>
          <w:sz w:val="28"/>
          <w:szCs w:val="28"/>
          <w:lang w:val="uk-UA"/>
        </w:rPr>
        <w:t xml:space="preserve"> є конструктивно – технічної</w:t>
      </w:r>
      <w:r w:rsidR="00D43B75" w:rsidRPr="00D43B75">
        <w:rPr>
          <w:rFonts w:ascii="Times New Roman" w:hAnsi="Times New Roman" w:cs="Times New Roman"/>
          <w:sz w:val="28"/>
          <w:szCs w:val="28"/>
          <w:lang w:val="uk-UA"/>
        </w:rPr>
        <w:t>, тобто створювана споруда має</w:t>
      </w:r>
      <w:r>
        <w:rPr>
          <w:rFonts w:ascii="Times New Roman" w:hAnsi="Times New Roman" w:cs="Times New Roman"/>
          <w:sz w:val="28"/>
          <w:szCs w:val="28"/>
          <w:lang w:val="uk-UA"/>
        </w:rPr>
        <w:t xml:space="preserve"> практичне призначення</w:t>
      </w:r>
      <w:r w:rsidR="00D43B75" w:rsidRPr="00D43B75">
        <w:rPr>
          <w:rFonts w:ascii="Times New Roman" w:hAnsi="Times New Roman" w:cs="Times New Roman"/>
          <w:sz w:val="28"/>
          <w:szCs w:val="28"/>
          <w:lang w:val="uk-UA"/>
        </w:rPr>
        <w:t>, в той час як</w:t>
      </w:r>
      <w:r w:rsidR="00D43B75" w:rsidRPr="00D43B75">
        <w:rPr>
          <w:rFonts w:ascii="Times New Roman" w:hAnsi="Times New Roman" w:cs="Times New Roman"/>
          <w:sz w:val="28"/>
          <w:szCs w:val="28"/>
          <w:lang w:val="uk-UA"/>
        </w:rPr>
        <w:br/>
        <w:t>сам процес конструювання може носити умовний харак</w:t>
      </w:r>
      <w:r>
        <w:rPr>
          <w:rFonts w:ascii="Times New Roman" w:hAnsi="Times New Roman" w:cs="Times New Roman"/>
          <w:sz w:val="28"/>
          <w:szCs w:val="28"/>
          <w:lang w:val="uk-UA"/>
        </w:rPr>
        <w:t>тер.</w:t>
      </w:r>
    </w:p>
    <w:p w:rsidR="00303611" w:rsidRDefault="00BB0E37" w:rsidP="00BB0E37">
      <w:pPr>
        <w:spacing w:line="24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Конструктивно – </w:t>
      </w:r>
      <w:r w:rsidR="00D43B75" w:rsidRPr="00D43B75">
        <w:rPr>
          <w:rFonts w:ascii="Times New Roman" w:hAnsi="Times New Roman" w:cs="Times New Roman"/>
          <w:sz w:val="28"/>
          <w:szCs w:val="28"/>
          <w:lang w:val="uk-UA"/>
        </w:rPr>
        <w:t>технічна творчість має</w:t>
      </w:r>
      <w:r>
        <w:rPr>
          <w:rFonts w:ascii="Times New Roman" w:hAnsi="Times New Roman" w:cs="Times New Roman"/>
          <w:sz w:val="28"/>
          <w:szCs w:val="28"/>
          <w:lang w:val="uk-UA"/>
        </w:rPr>
        <w:t xml:space="preserve"> </w:t>
      </w:r>
      <w:r w:rsidR="00D43B75" w:rsidRPr="00D43B75">
        <w:rPr>
          <w:rFonts w:ascii="Times New Roman" w:hAnsi="Times New Roman" w:cs="Times New Roman"/>
          <w:sz w:val="28"/>
          <w:szCs w:val="28"/>
          <w:lang w:val="uk-UA"/>
        </w:rPr>
        <w:t xml:space="preserve">два основних етапи: етап задуму і </w:t>
      </w:r>
      <w:r>
        <w:rPr>
          <w:rFonts w:ascii="Times New Roman" w:hAnsi="Times New Roman" w:cs="Times New Roman"/>
          <w:sz w:val="28"/>
          <w:szCs w:val="28"/>
          <w:lang w:val="uk-UA"/>
        </w:rPr>
        <w:t>етап практичної його реалізації</w:t>
      </w:r>
      <w:r w:rsidR="00D43B75" w:rsidRPr="00D43B75">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D43B75" w:rsidRPr="00D43B75">
        <w:rPr>
          <w:rFonts w:ascii="Times New Roman" w:hAnsi="Times New Roman" w:cs="Times New Roman"/>
          <w:sz w:val="28"/>
          <w:szCs w:val="28"/>
          <w:lang w:val="uk-UA"/>
        </w:rPr>
        <w:t>собливості</w:t>
      </w:r>
      <w:r>
        <w:rPr>
          <w:rFonts w:ascii="Times New Roman" w:hAnsi="Times New Roman" w:cs="Times New Roman"/>
          <w:sz w:val="28"/>
          <w:szCs w:val="28"/>
          <w:lang w:val="uk-UA"/>
        </w:rPr>
        <w:t xml:space="preserve"> </w:t>
      </w:r>
      <w:r w:rsidR="00D43B75" w:rsidRPr="00D43B75">
        <w:rPr>
          <w:rFonts w:ascii="Times New Roman" w:hAnsi="Times New Roman" w:cs="Times New Roman"/>
          <w:sz w:val="28"/>
          <w:szCs w:val="28"/>
          <w:lang w:val="uk-UA"/>
        </w:rPr>
        <w:t>дитячого конструктивного творчості на</w:t>
      </w:r>
      <w:r>
        <w:rPr>
          <w:rFonts w:ascii="Times New Roman" w:hAnsi="Times New Roman" w:cs="Times New Roman"/>
          <w:sz w:val="28"/>
          <w:szCs w:val="28"/>
          <w:lang w:val="uk-UA"/>
        </w:rPr>
        <w:t xml:space="preserve"> </w:t>
      </w:r>
      <w:r w:rsidR="00D43B75" w:rsidRPr="00D43B75">
        <w:rPr>
          <w:rFonts w:ascii="Times New Roman" w:hAnsi="Times New Roman" w:cs="Times New Roman"/>
          <w:sz w:val="28"/>
          <w:szCs w:val="28"/>
          <w:lang w:val="uk-UA"/>
        </w:rPr>
        <w:t xml:space="preserve">кожному етапі розглянемо в наступній </w:t>
      </w:r>
      <w:r w:rsidR="00D43B75" w:rsidRPr="00BB0E37">
        <w:rPr>
          <w:rFonts w:ascii="Times New Roman" w:hAnsi="Times New Roman" w:cs="Times New Roman"/>
          <w:sz w:val="28"/>
          <w:szCs w:val="28"/>
          <w:lang w:val="uk-UA"/>
        </w:rPr>
        <w:t>статті.</w:t>
      </w:r>
    </w:p>
    <w:p w:rsidR="00303611" w:rsidRDefault="00303611" w:rsidP="00303611">
      <w:pPr>
        <w:spacing w:line="240" w:lineRule="auto"/>
        <w:contextualSpacing/>
        <w:jc w:val="both"/>
        <w:rPr>
          <w:rFonts w:ascii="Times New Roman" w:hAnsi="Times New Roman" w:cs="Times New Roman"/>
          <w:sz w:val="28"/>
          <w:szCs w:val="28"/>
          <w:lang w:val="uk-UA"/>
        </w:rPr>
        <w:sectPr w:rsidR="00303611" w:rsidSect="00D43B75">
          <w:pgSz w:w="11906" w:h="16838"/>
          <w:pgMar w:top="142" w:right="850" w:bottom="284" w:left="1701" w:header="708" w:footer="708" w:gutter="0"/>
          <w:cols w:space="708"/>
          <w:docGrid w:linePitch="360"/>
        </w:sectPr>
      </w:pPr>
    </w:p>
    <w:p w:rsidR="00303611" w:rsidRDefault="00AF45CE" w:rsidP="00303611">
      <w:pPr>
        <w:pStyle w:val="western"/>
        <w:contextualSpacing/>
        <w:jc w:val="center"/>
        <w:rPr>
          <w:sz w:val="28"/>
          <w:szCs w:val="28"/>
          <w:lang w:val="uk-UA"/>
        </w:rPr>
      </w:pPr>
      <w:r w:rsidRPr="00AF45CE">
        <w:rPr>
          <w:sz w:val="28"/>
          <w:szCs w:val="28"/>
          <w:lang w:val="uk-UA"/>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475.5pt;height:76.5pt" adj="5665" fillcolor="#00b050" strokecolor="#c00000">
            <v:shadow color="#868686"/>
            <v:textpath style="font-family:&quot;Impact&quot;;v-text-kern:t" trim="t" fitpath="t" xscale="f" string="Вчимося конструктивно мислити"/>
          </v:shape>
        </w:pict>
      </w:r>
    </w:p>
    <w:p w:rsidR="00BB0E37" w:rsidRPr="00303611" w:rsidRDefault="00AF45CE" w:rsidP="00303611">
      <w:pPr>
        <w:pStyle w:val="western"/>
        <w:ind w:firstLine="851"/>
        <w:contextualSpacing/>
        <w:jc w:val="both"/>
        <w:rPr>
          <w:sz w:val="28"/>
          <w:szCs w:val="28"/>
          <w:lang w:val="uk-UA"/>
        </w:rPr>
      </w:pPr>
      <w:hyperlink r:id="rId12" w:tooltip="Поняття" w:history="1">
        <w:r w:rsidR="00BB0E37" w:rsidRPr="00303611">
          <w:rPr>
            <w:rStyle w:val="a7"/>
            <w:color w:val="FF0000"/>
            <w:sz w:val="28"/>
            <w:szCs w:val="28"/>
            <w:lang w:val="uk-UA"/>
          </w:rPr>
          <w:t>Поняття</w:t>
        </w:r>
      </w:hyperlink>
      <w:r w:rsidR="00BB0E37" w:rsidRPr="00303611">
        <w:rPr>
          <w:color w:val="FF0000"/>
          <w:sz w:val="28"/>
          <w:szCs w:val="28"/>
          <w:lang w:val="uk-UA"/>
        </w:rPr>
        <w:t xml:space="preserve"> конструктивне мислення </w:t>
      </w:r>
      <w:r w:rsidR="00BB0E37" w:rsidRPr="00303611">
        <w:rPr>
          <w:sz w:val="28"/>
          <w:szCs w:val="28"/>
          <w:lang w:val="uk-UA"/>
        </w:rPr>
        <w:t xml:space="preserve">складається з </w:t>
      </w:r>
      <w:hyperlink r:id="rId13" w:tooltip="Поняття" w:history="1">
        <w:r w:rsidR="00BB0E37" w:rsidRPr="00303611">
          <w:rPr>
            <w:rStyle w:val="a7"/>
            <w:color w:val="auto"/>
            <w:sz w:val="28"/>
            <w:szCs w:val="28"/>
            <w:lang w:val="uk-UA"/>
          </w:rPr>
          <w:t>поняття</w:t>
        </w:r>
      </w:hyperlink>
      <w:r w:rsidR="00BB0E37" w:rsidRPr="00303611">
        <w:rPr>
          <w:sz w:val="28"/>
          <w:szCs w:val="28"/>
          <w:lang w:val="uk-UA"/>
        </w:rPr>
        <w:t xml:space="preserve"> мислення і його визначення - конструктивне. </w:t>
      </w:r>
      <w:hyperlink r:id="rId14" w:tooltip="Мислення" w:history="1">
        <w:r w:rsidR="00BB0E37" w:rsidRPr="00303611">
          <w:rPr>
            <w:rStyle w:val="a7"/>
            <w:color w:val="auto"/>
            <w:sz w:val="28"/>
            <w:szCs w:val="28"/>
            <w:lang w:val="uk-UA"/>
          </w:rPr>
          <w:t>Мислення</w:t>
        </w:r>
      </w:hyperlink>
      <w:r w:rsidR="00BB0E37" w:rsidRPr="00303611">
        <w:rPr>
          <w:sz w:val="28"/>
          <w:szCs w:val="28"/>
          <w:lang w:val="uk-UA"/>
        </w:rPr>
        <w:t xml:space="preserve"> є найвищим пізнавальним </w:t>
      </w:r>
      <w:hyperlink r:id="rId15" w:tooltip="Процес" w:history="1">
        <w:r w:rsidR="00BB0E37" w:rsidRPr="00303611">
          <w:rPr>
            <w:rStyle w:val="a7"/>
            <w:color w:val="auto"/>
            <w:sz w:val="28"/>
            <w:szCs w:val="28"/>
            <w:lang w:val="uk-UA"/>
          </w:rPr>
          <w:t>процесом</w:t>
        </w:r>
      </w:hyperlink>
      <w:r w:rsidR="00BB0E37" w:rsidRPr="00303611">
        <w:rPr>
          <w:sz w:val="28"/>
          <w:szCs w:val="28"/>
          <w:lang w:val="uk-UA"/>
        </w:rPr>
        <w:t xml:space="preserve">. Це особливого роду розумова практична діяльність, що передбачає систему включених до неї дій та операцій перетворюючого і пізнавального </w:t>
      </w:r>
      <w:hyperlink r:id="rId16" w:tooltip="Характер" w:history="1">
        <w:r w:rsidR="00BB0E37" w:rsidRPr="00303611">
          <w:rPr>
            <w:rStyle w:val="a7"/>
            <w:color w:val="auto"/>
            <w:sz w:val="28"/>
            <w:szCs w:val="28"/>
            <w:lang w:val="uk-UA"/>
          </w:rPr>
          <w:t>характеру</w:t>
        </w:r>
      </w:hyperlink>
      <w:r w:rsidR="00BB0E37" w:rsidRPr="00303611">
        <w:rPr>
          <w:sz w:val="28"/>
          <w:szCs w:val="28"/>
          <w:lang w:val="uk-UA"/>
        </w:rPr>
        <w:t xml:space="preserve">. Воно являє собою форму творчого відображення дійсності, що породжує </w:t>
      </w:r>
      <w:hyperlink r:id="rId17" w:tooltip="Такий" w:history="1">
        <w:r w:rsidR="00BB0E37" w:rsidRPr="00303611">
          <w:rPr>
            <w:rStyle w:val="a7"/>
            <w:color w:val="auto"/>
            <w:sz w:val="28"/>
            <w:szCs w:val="28"/>
            <w:lang w:val="uk-UA"/>
          </w:rPr>
          <w:t>такий</w:t>
        </w:r>
      </w:hyperlink>
      <w:r w:rsidR="00BB0E37" w:rsidRPr="00303611">
        <w:rPr>
          <w:sz w:val="28"/>
          <w:szCs w:val="28"/>
          <w:lang w:val="uk-UA"/>
        </w:rPr>
        <w:t xml:space="preserve"> результат, якого в самій дійсності або у суб'єкта на даний момент часу не існує. Багато вчених вважають, що важливим моментом для розвитку дитини є схоплювання загальної форми, а потім її уточнення в новий </w:t>
      </w:r>
      <w:hyperlink r:id="rId18" w:tooltip="Образ" w:history="1">
        <w:r w:rsidR="00BB0E37" w:rsidRPr="00303611">
          <w:rPr>
            <w:rStyle w:val="a7"/>
            <w:color w:val="auto"/>
            <w:sz w:val="28"/>
            <w:szCs w:val="28"/>
            <w:lang w:val="uk-UA"/>
          </w:rPr>
          <w:t>образ</w:t>
        </w:r>
      </w:hyperlink>
      <w:r w:rsidR="00BB0E37" w:rsidRPr="00303611">
        <w:rPr>
          <w:sz w:val="28"/>
          <w:szCs w:val="28"/>
          <w:lang w:val="uk-UA"/>
        </w:rPr>
        <w:t xml:space="preserve"> (головна концепція гештальтпсихології) Тут проявляється миттєвий </w:t>
      </w:r>
      <w:hyperlink r:id="rId19" w:tooltip="Характер" w:history="1">
        <w:r w:rsidR="00BB0E37" w:rsidRPr="00303611">
          <w:rPr>
            <w:rStyle w:val="a7"/>
            <w:color w:val="auto"/>
            <w:sz w:val="28"/>
            <w:szCs w:val="28"/>
            <w:lang w:val="uk-UA"/>
          </w:rPr>
          <w:t>характер</w:t>
        </w:r>
      </w:hyperlink>
      <w:r w:rsidR="00BB0E37" w:rsidRPr="00303611">
        <w:rPr>
          <w:sz w:val="28"/>
          <w:szCs w:val="28"/>
          <w:lang w:val="uk-UA"/>
        </w:rPr>
        <w:t xml:space="preserve"> мислення, в основі якого лежить осяяння (інсайт) Вертгеймер називає це творчим </w:t>
      </w:r>
      <w:hyperlink r:id="rId20" w:tooltip="Мислення" w:history="1">
        <w:r w:rsidR="00BB0E37" w:rsidRPr="00303611">
          <w:rPr>
            <w:rStyle w:val="a7"/>
            <w:color w:val="auto"/>
            <w:sz w:val="28"/>
            <w:szCs w:val="28"/>
            <w:lang w:val="uk-UA"/>
          </w:rPr>
          <w:t>мисленням</w:t>
        </w:r>
      </w:hyperlink>
      <w:r w:rsidR="00BB0E37" w:rsidRPr="00303611">
        <w:rPr>
          <w:sz w:val="28"/>
          <w:szCs w:val="28"/>
          <w:lang w:val="uk-UA"/>
        </w:rPr>
        <w:t xml:space="preserve">, де відбувається переконструирование колишніх образів при вирішенні проблемних завдань. Для розвитку творчого мислення необхідні умови, що сприяють інсайту, тобто пошукова активність дитини, що виявляється в діяльності. Конструктивна діяльність, я вважаю, як не можна краще підходить як засіб для створення проблемної ситуації. У </w:t>
      </w:r>
      <w:hyperlink r:id="rId21" w:tooltip="Процес" w:history="1">
        <w:r w:rsidR="00BB0E37" w:rsidRPr="00303611">
          <w:rPr>
            <w:rStyle w:val="a7"/>
            <w:color w:val="auto"/>
            <w:sz w:val="28"/>
            <w:szCs w:val="28"/>
            <w:lang w:val="uk-UA"/>
          </w:rPr>
          <w:t>процесі</w:t>
        </w:r>
      </w:hyperlink>
      <w:r w:rsidR="00BB0E37" w:rsidRPr="00303611">
        <w:rPr>
          <w:sz w:val="28"/>
          <w:szCs w:val="28"/>
          <w:lang w:val="uk-UA"/>
        </w:rPr>
        <w:t xml:space="preserve"> </w:t>
      </w:r>
      <w:hyperlink r:id="rId22" w:tooltip="Конструювання" w:history="1">
        <w:r w:rsidR="00BB0E37" w:rsidRPr="00303611">
          <w:rPr>
            <w:rStyle w:val="a7"/>
            <w:color w:val="auto"/>
            <w:sz w:val="28"/>
            <w:szCs w:val="28"/>
            <w:lang w:val="uk-UA"/>
          </w:rPr>
          <w:t>конструювання</w:t>
        </w:r>
      </w:hyperlink>
      <w:r w:rsidR="00BB0E37" w:rsidRPr="00303611">
        <w:rPr>
          <w:sz w:val="28"/>
          <w:szCs w:val="28"/>
          <w:lang w:val="uk-UA"/>
        </w:rPr>
        <w:t xml:space="preserve"> діти пробують </w:t>
      </w:r>
      <w:hyperlink r:id="rId23" w:tooltip="Встанови" w:history="1">
        <w:r w:rsidR="00BB0E37" w:rsidRPr="00303611">
          <w:rPr>
            <w:rStyle w:val="a7"/>
            <w:color w:val="auto"/>
            <w:sz w:val="28"/>
            <w:szCs w:val="28"/>
            <w:lang w:val="uk-UA"/>
          </w:rPr>
          <w:t>встановити</w:t>
        </w:r>
      </w:hyperlink>
      <w:r w:rsidR="00BB0E37" w:rsidRPr="00303611">
        <w:rPr>
          <w:sz w:val="28"/>
          <w:szCs w:val="28"/>
          <w:lang w:val="uk-UA"/>
        </w:rPr>
        <w:t xml:space="preserve">, на що схожий предмет і чим він відрізняється від інших, опановують умінням порівнювати довжину, ширину, висоту предметів і т.д. Конструктивна діяльність передбачає </w:t>
      </w:r>
      <w:hyperlink r:id="rId24" w:tooltip="Розвиток" w:history="1">
        <w:r w:rsidR="00BB0E37" w:rsidRPr="00303611">
          <w:rPr>
            <w:rStyle w:val="a7"/>
            <w:color w:val="auto"/>
            <w:sz w:val="28"/>
            <w:szCs w:val="28"/>
            <w:lang w:val="uk-UA"/>
          </w:rPr>
          <w:t>розвиток</w:t>
        </w:r>
      </w:hyperlink>
      <w:r w:rsidR="00BB0E37" w:rsidRPr="00303611">
        <w:rPr>
          <w:sz w:val="28"/>
          <w:szCs w:val="28"/>
          <w:lang w:val="uk-UA"/>
        </w:rPr>
        <w:t xml:space="preserve"> таких розумових процесів, як аналіз, синтез, класифікація, узагальнення, і пов'язана з розвитком мови.</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Таким чином, особливий вид мислення, який виникає в процесі конструктивної діяльності, "кінцевим продуктом" якого є конструкція, навіть точніше кажучи, основа, ми умовно маємо </w:t>
      </w:r>
      <w:hyperlink r:id="rId25" w:tooltip="Право" w:history="1">
        <w:r w:rsidRPr="00303611">
          <w:rPr>
            <w:rStyle w:val="a7"/>
            <w:color w:val="auto"/>
            <w:sz w:val="28"/>
            <w:szCs w:val="28"/>
            <w:lang w:val="uk-UA"/>
          </w:rPr>
          <w:t>право</w:t>
        </w:r>
      </w:hyperlink>
      <w:r w:rsidRPr="00303611">
        <w:rPr>
          <w:sz w:val="28"/>
          <w:szCs w:val="28"/>
          <w:lang w:val="uk-UA"/>
        </w:rPr>
        <w:t xml:space="preserve"> називати конструктивним мисленням.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Суттєвого розвитку конструктивне мислення досягає в дошкільному віці. Дошкільний вік - час формування та активного розвитку всіх без винятку психічних процесів, в тому числі і мислення. А конструктивна діяльність до кінця дошкільного віку (старший дошкільник) набуває </w:t>
      </w:r>
      <w:hyperlink r:id="rId26" w:tooltip="Характер" w:history="1">
        <w:r w:rsidRPr="00303611">
          <w:rPr>
            <w:rStyle w:val="a7"/>
            <w:color w:val="auto"/>
            <w:sz w:val="28"/>
            <w:szCs w:val="28"/>
            <w:lang w:val="uk-UA"/>
          </w:rPr>
          <w:t>характерні</w:t>
        </w:r>
      </w:hyperlink>
      <w:r w:rsidRPr="00303611">
        <w:rPr>
          <w:sz w:val="28"/>
          <w:szCs w:val="28"/>
          <w:lang w:val="uk-UA"/>
        </w:rPr>
        <w:t xml:space="preserve"> і такі необхідні для розвитку конструктивного мислення прагнення до досягнення результату, тематиці складних будівель, рівень узагальнення високий і т.д., що сама собою направляє на дослідження.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Застосування конструктивного мислення в таких сферах, як </w:t>
      </w:r>
      <w:hyperlink r:id="rId27" w:tooltip="Будівництво" w:history="1">
        <w:r w:rsidRPr="00303611">
          <w:rPr>
            <w:rStyle w:val="a7"/>
            <w:color w:val="auto"/>
            <w:sz w:val="28"/>
            <w:szCs w:val="28"/>
            <w:lang w:val="uk-UA"/>
          </w:rPr>
          <w:t>будівництво</w:t>
        </w:r>
      </w:hyperlink>
      <w:r w:rsidRPr="00303611">
        <w:rPr>
          <w:sz w:val="28"/>
          <w:szCs w:val="28"/>
          <w:lang w:val="uk-UA"/>
        </w:rPr>
        <w:t xml:space="preserve">, </w:t>
      </w:r>
      <w:hyperlink r:id="rId28" w:tooltip="Архітектура" w:history="1">
        <w:r w:rsidRPr="00303611">
          <w:rPr>
            <w:rStyle w:val="a7"/>
            <w:color w:val="auto"/>
            <w:sz w:val="28"/>
            <w:szCs w:val="28"/>
            <w:lang w:val="uk-UA"/>
          </w:rPr>
          <w:t>архітектура</w:t>
        </w:r>
      </w:hyperlink>
      <w:r w:rsidRPr="00303611">
        <w:rPr>
          <w:sz w:val="28"/>
          <w:szCs w:val="28"/>
          <w:lang w:val="uk-UA"/>
        </w:rPr>
        <w:t xml:space="preserve">, </w:t>
      </w:r>
      <w:hyperlink r:id="rId29" w:tooltip="Виробництво" w:history="1">
        <w:r w:rsidRPr="00303611">
          <w:rPr>
            <w:rStyle w:val="a7"/>
            <w:color w:val="auto"/>
            <w:sz w:val="28"/>
            <w:szCs w:val="28"/>
            <w:lang w:val="uk-UA"/>
          </w:rPr>
          <w:t>виробництво</w:t>
        </w:r>
      </w:hyperlink>
      <w:r w:rsidRPr="00303611">
        <w:rPr>
          <w:sz w:val="28"/>
          <w:szCs w:val="28"/>
          <w:lang w:val="uk-UA"/>
        </w:rPr>
        <w:t xml:space="preserve">, </w:t>
      </w:r>
      <w:hyperlink r:id="rId30" w:tooltip="Мистецтво" w:history="1">
        <w:r w:rsidRPr="00303611">
          <w:rPr>
            <w:rStyle w:val="a7"/>
            <w:color w:val="auto"/>
            <w:sz w:val="28"/>
            <w:szCs w:val="28"/>
            <w:lang w:val="uk-UA"/>
          </w:rPr>
          <w:t>мистецтво</w:t>
        </w:r>
      </w:hyperlink>
      <w:r w:rsidRPr="00303611">
        <w:rPr>
          <w:sz w:val="28"/>
          <w:szCs w:val="28"/>
          <w:lang w:val="uk-UA"/>
        </w:rPr>
        <w:t xml:space="preserve"> полегшує працю людини і дозволяє надати спорудам і предметів точну відповідність і гармонію. Говорячи словами А. </w:t>
      </w:r>
      <w:hyperlink r:id="rId31" w:tooltip="Ейнштейн" w:history="1">
        <w:r w:rsidRPr="00303611">
          <w:rPr>
            <w:rStyle w:val="a7"/>
            <w:color w:val="auto"/>
            <w:sz w:val="28"/>
            <w:szCs w:val="28"/>
            <w:lang w:val="uk-UA"/>
          </w:rPr>
          <w:t>Ейнштейна</w:t>
        </w:r>
      </w:hyperlink>
      <w:r w:rsidRPr="00303611">
        <w:rPr>
          <w:sz w:val="28"/>
          <w:szCs w:val="28"/>
          <w:lang w:val="uk-UA"/>
        </w:rPr>
        <w:t xml:space="preserve">, "це гамма пропорцій, що заважають робити погано і яка допомагає робити добре".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В процесі </w:t>
      </w:r>
      <w:hyperlink r:id="rId32" w:tooltip="Конструювання" w:history="1">
        <w:r w:rsidRPr="00303611">
          <w:rPr>
            <w:rStyle w:val="a7"/>
            <w:color w:val="auto"/>
            <w:sz w:val="28"/>
            <w:szCs w:val="28"/>
            <w:lang w:val="uk-UA"/>
          </w:rPr>
          <w:t>конструювання</w:t>
        </w:r>
      </w:hyperlink>
      <w:r w:rsidRPr="00303611">
        <w:rPr>
          <w:sz w:val="28"/>
          <w:szCs w:val="28"/>
          <w:lang w:val="uk-UA"/>
        </w:rPr>
        <w:t xml:space="preserve"> діти потрапляють в умови, які стимулюють конструктивне і продуктивне мислення, таким чином, що викликають різні </w:t>
      </w:r>
      <w:hyperlink r:id="rId33" w:tooltip="Емоції" w:history="1">
        <w:r w:rsidRPr="00303611">
          <w:rPr>
            <w:rStyle w:val="a7"/>
            <w:color w:val="auto"/>
            <w:sz w:val="28"/>
            <w:szCs w:val="28"/>
            <w:lang w:val="uk-UA"/>
          </w:rPr>
          <w:t>емоції</w:t>
        </w:r>
      </w:hyperlink>
      <w:r w:rsidRPr="00303611">
        <w:rPr>
          <w:sz w:val="28"/>
          <w:szCs w:val="28"/>
          <w:lang w:val="uk-UA"/>
        </w:rPr>
        <w:t xml:space="preserve">, а також </w:t>
      </w:r>
      <w:hyperlink r:id="rId34" w:tooltip="Бажання" w:history="1">
        <w:r w:rsidRPr="00303611">
          <w:rPr>
            <w:rStyle w:val="a7"/>
            <w:color w:val="auto"/>
            <w:sz w:val="28"/>
            <w:szCs w:val="28"/>
            <w:lang w:val="uk-UA"/>
          </w:rPr>
          <w:t>бажання</w:t>
        </w:r>
      </w:hyperlink>
      <w:r w:rsidRPr="00303611">
        <w:rPr>
          <w:sz w:val="28"/>
          <w:szCs w:val="28"/>
          <w:lang w:val="uk-UA"/>
        </w:rPr>
        <w:t xml:space="preserve"> по новому комбінувати деталі, для отримання нового образу. Отже, необхідне використання модульного конструювання,</w:t>
      </w:r>
      <w:hyperlink r:id="rId35" w:tooltip="Конструювання" w:history="1">
        <w:r w:rsidRPr="00303611">
          <w:rPr>
            <w:rStyle w:val="a7"/>
            <w:color w:val="auto"/>
            <w:sz w:val="28"/>
            <w:szCs w:val="28"/>
            <w:lang w:val="uk-UA"/>
          </w:rPr>
          <w:t xml:space="preserve"> </w:t>
        </w:r>
        <w:r w:rsidRPr="00303611">
          <w:rPr>
            <w:rStyle w:val="a7"/>
            <w:color w:val="auto"/>
            <w:sz w:val="28"/>
            <w:szCs w:val="28"/>
            <w:lang w:val="uk-UA"/>
          </w:rPr>
          <w:lastRenderedPageBreak/>
          <w:t>конструювання</w:t>
        </w:r>
      </w:hyperlink>
      <w:r w:rsidRPr="00303611">
        <w:rPr>
          <w:sz w:val="28"/>
          <w:szCs w:val="28"/>
          <w:lang w:val="uk-UA"/>
        </w:rPr>
        <w:t xml:space="preserve"> з природного матеріалу і т.п. для створення цілісної основи конструкції. </w:t>
      </w:r>
    </w:p>
    <w:p w:rsidR="00BB0E37" w:rsidRPr="00303611" w:rsidRDefault="00BB0E37" w:rsidP="00303611">
      <w:pPr>
        <w:pStyle w:val="western"/>
        <w:ind w:firstLine="851"/>
        <w:contextualSpacing/>
        <w:jc w:val="both"/>
        <w:rPr>
          <w:color w:val="FF0000"/>
          <w:sz w:val="28"/>
          <w:szCs w:val="28"/>
          <w:lang w:val="uk-UA"/>
        </w:rPr>
      </w:pPr>
      <w:r w:rsidRPr="00303611">
        <w:rPr>
          <w:color w:val="FF0000"/>
          <w:sz w:val="28"/>
          <w:szCs w:val="28"/>
          <w:lang w:val="uk-UA"/>
        </w:rPr>
        <w:t xml:space="preserve">"МИСЛЕННЯ - Є АСОЦІАЦІЯ". І.П. ПАВЛОВ. </w:t>
      </w:r>
    </w:p>
    <w:p w:rsidR="00BB0E37" w:rsidRPr="00303611" w:rsidRDefault="00BB0E37" w:rsidP="00303611">
      <w:pPr>
        <w:pStyle w:val="western"/>
        <w:ind w:firstLine="851"/>
        <w:contextualSpacing/>
        <w:jc w:val="both"/>
        <w:rPr>
          <w:sz w:val="28"/>
          <w:szCs w:val="28"/>
          <w:lang w:val="uk-UA"/>
        </w:rPr>
      </w:pPr>
      <w:r w:rsidRPr="00303611">
        <w:rPr>
          <w:color w:val="FF0000"/>
          <w:sz w:val="28"/>
          <w:szCs w:val="28"/>
          <w:lang w:val="uk-UA"/>
        </w:rPr>
        <w:t>Мислення</w:t>
      </w:r>
      <w:r w:rsidRPr="00303611">
        <w:rPr>
          <w:sz w:val="28"/>
          <w:szCs w:val="28"/>
          <w:lang w:val="uk-UA"/>
        </w:rPr>
        <w:t xml:space="preserve"> (thinking) - безліч різних за організації, рівню, засобам психічних процесів, що здійснюють вирішення проблемних завдань, які виникають як у повсякденному житті, так і у сфері професійної діяльності. Спектр розв'язуваних за допомогою мислення завдань неосяжний, у зв'язку з чим можливе величезна кількість </w:t>
      </w:r>
      <w:hyperlink r:id="rId36" w:tooltip="Функціоналізм" w:history="1">
        <w:r w:rsidRPr="00303611">
          <w:rPr>
            <w:rStyle w:val="a7"/>
            <w:color w:val="auto"/>
            <w:sz w:val="28"/>
            <w:szCs w:val="28"/>
            <w:lang w:val="uk-UA"/>
          </w:rPr>
          <w:t>функціональних</w:t>
        </w:r>
      </w:hyperlink>
      <w:r w:rsidRPr="00303611">
        <w:rPr>
          <w:sz w:val="28"/>
          <w:szCs w:val="28"/>
          <w:lang w:val="uk-UA"/>
        </w:rPr>
        <w:t xml:space="preserve"> характеристик мислення (</w:t>
      </w:r>
      <w:hyperlink r:id="rId37" w:tooltip="Пізнання" w:history="1">
        <w:r w:rsidRPr="00303611">
          <w:rPr>
            <w:rStyle w:val="a7"/>
            <w:color w:val="auto"/>
            <w:sz w:val="28"/>
            <w:szCs w:val="28"/>
            <w:lang w:val="uk-UA"/>
          </w:rPr>
          <w:t>пізнання</w:t>
        </w:r>
      </w:hyperlink>
      <w:r w:rsidRPr="00303611">
        <w:rPr>
          <w:sz w:val="28"/>
          <w:szCs w:val="28"/>
          <w:lang w:val="uk-UA"/>
        </w:rPr>
        <w:t xml:space="preserve">, винахід, пошук обхідного шляху, рішення навчальної задачі, прогноз, прийняття рішення і т.д.) </w:t>
      </w:r>
    </w:p>
    <w:p w:rsidR="00BB0E37" w:rsidRPr="00303611" w:rsidRDefault="00BB0E37" w:rsidP="00303611">
      <w:pPr>
        <w:pStyle w:val="western"/>
        <w:ind w:firstLine="851"/>
        <w:contextualSpacing/>
        <w:jc w:val="both"/>
        <w:rPr>
          <w:sz w:val="28"/>
          <w:szCs w:val="28"/>
          <w:lang w:val="uk-UA"/>
        </w:rPr>
      </w:pPr>
      <w:r w:rsidRPr="00303611">
        <w:rPr>
          <w:color w:val="FF0000"/>
          <w:sz w:val="28"/>
          <w:szCs w:val="28"/>
          <w:lang w:val="uk-UA"/>
        </w:rPr>
        <w:t>Мислення є найвищим пізнавальним процесом.</w:t>
      </w:r>
      <w:r w:rsidRPr="00303611">
        <w:rPr>
          <w:sz w:val="28"/>
          <w:szCs w:val="28"/>
          <w:lang w:val="uk-UA"/>
        </w:rPr>
        <w:t xml:space="preserve"> Воно являє собою форму творчого відображення дитиною дійсності, що породжує такий результат, якого в самій дійсності або у суб'єкта на даний момент часу не існує. Тобто, в процесі мислення проводиться цілеспрямоване і доцільне </w:t>
      </w:r>
      <w:hyperlink r:id="rId38" w:tooltip="Перетворення" w:history="1">
        <w:r w:rsidRPr="00303611">
          <w:rPr>
            <w:rStyle w:val="a7"/>
            <w:color w:val="auto"/>
            <w:sz w:val="28"/>
            <w:szCs w:val="28"/>
            <w:lang w:val="uk-UA"/>
          </w:rPr>
          <w:t>перетворення</w:t>
        </w:r>
      </w:hyperlink>
      <w:r w:rsidRPr="00303611">
        <w:rPr>
          <w:sz w:val="28"/>
          <w:szCs w:val="28"/>
          <w:lang w:val="uk-UA"/>
        </w:rPr>
        <w:t xml:space="preserve"> дійсності, творче перетворення наявних у пам'яті уявлень і образів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Розглянемо найбільш відомі теорії, що пояснюють </w:t>
      </w:r>
      <w:hyperlink r:id="rId39" w:tooltip="Процес" w:history="1">
        <w:r w:rsidRPr="00303611">
          <w:rPr>
            <w:rStyle w:val="a7"/>
            <w:color w:val="auto"/>
            <w:sz w:val="28"/>
            <w:szCs w:val="28"/>
            <w:lang w:val="uk-UA"/>
          </w:rPr>
          <w:t>процес</w:t>
        </w:r>
      </w:hyperlink>
      <w:r w:rsidRPr="00303611">
        <w:rPr>
          <w:sz w:val="28"/>
          <w:szCs w:val="28"/>
          <w:lang w:val="uk-UA"/>
        </w:rPr>
        <w:t xml:space="preserve"> мислення. Ці концепції можна розділити на дві великі групи: ті, які виходять з гіпотези про наявність у дитини природних, не змінюються під впливом життєвого досвіду інтелектуальних </w:t>
      </w:r>
      <w:hyperlink r:id="rId40" w:tooltip="Здібності" w:history="1">
        <w:r w:rsidRPr="00303611">
          <w:rPr>
            <w:rStyle w:val="a7"/>
            <w:color w:val="auto"/>
            <w:sz w:val="28"/>
            <w:szCs w:val="28"/>
            <w:lang w:val="uk-UA"/>
          </w:rPr>
          <w:t>здібностей</w:t>
        </w:r>
      </w:hyperlink>
      <w:r w:rsidRPr="00303611">
        <w:rPr>
          <w:sz w:val="28"/>
          <w:szCs w:val="28"/>
          <w:lang w:val="uk-UA"/>
        </w:rPr>
        <w:t xml:space="preserve">, і ті, в основу яких покладено уявлення про те, що розумові </w:t>
      </w:r>
      <w:hyperlink r:id="rId41" w:tooltip="Здібності" w:history="1">
        <w:r w:rsidRPr="00303611">
          <w:rPr>
            <w:rStyle w:val="a7"/>
            <w:color w:val="auto"/>
            <w:sz w:val="28"/>
            <w:szCs w:val="28"/>
            <w:lang w:val="uk-UA"/>
          </w:rPr>
          <w:t>здібності</w:t>
        </w:r>
      </w:hyperlink>
      <w:r w:rsidRPr="00303611">
        <w:rPr>
          <w:sz w:val="28"/>
          <w:szCs w:val="28"/>
          <w:lang w:val="uk-UA"/>
        </w:rPr>
        <w:t xml:space="preserve"> в основному формуються і розвиваються прижиттєво . Наведемо особливості обох груп концепцій.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Концепції, згідно з якими інтелектуальні здібності і </w:t>
      </w:r>
      <w:hyperlink r:id="rId42" w:tooltip="Саме" w:history="1">
        <w:r w:rsidRPr="00303611">
          <w:rPr>
            <w:rStyle w:val="a7"/>
            <w:color w:val="auto"/>
            <w:sz w:val="28"/>
            <w:szCs w:val="28"/>
            <w:lang w:val="uk-UA"/>
          </w:rPr>
          <w:t>саме</w:t>
        </w:r>
      </w:hyperlink>
      <w:r w:rsidRPr="00303611">
        <w:rPr>
          <w:sz w:val="28"/>
          <w:szCs w:val="28"/>
          <w:lang w:val="uk-UA"/>
        </w:rPr>
        <w:t xml:space="preserve"> </w:t>
      </w:r>
      <w:hyperlink r:id="rId43" w:tooltip="Інтелект" w:history="1">
        <w:r w:rsidRPr="00303611">
          <w:rPr>
            <w:rStyle w:val="a7"/>
            <w:color w:val="auto"/>
            <w:sz w:val="28"/>
            <w:szCs w:val="28"/>
            <w:lang w:val="uk-UA"/>
          </w:rPr>
          <w:t>інтелект</w:t>
        </w:r>
      </w:hyperlink>
      <w:r w:rsidRPr="00303611">
        <w:rPr>
          <w:sz w:val="28"/>
          <w:szCs w:val="28"/>
          <w:lang w:val="uk-UA"/>
        </w:rPr>
        <w:t xml:space="preserve"> визначаються як сукупність внутрішніх структур, які забезпечують сприйняття і переробку інформації з метою отримання нового </w:t>
      </w:r>
      <w:hyperlink r:id="rId44" w:tooltip="Знання" w:history="1">
        <w:r w:rsidRPr="00303611">
          <w:rPr>
            <w:rStyle w:val="a7"/>
            <w:color w:val="auto"/>
            <w:sz w:val="28"/>
            <w:szCs w:val="28"/>
            <w:lang w:val="uk-UA"/>
          </w:rPr>
          <w:t>знання</w:t>
        </w:r>
      </w:hyperlink>
      <w:r w:rsidRPr="00303611">
        <w:rPr>
          <w:sz w:val="28"/>
          <w:szCs w:val="28"/>
          <w:lang w:val="uk-UA"/>
        </w:rPr>
        <w:t xml:space="preserve">. Вважається, що </w:t>
      </w:r>
      <w:hyperlink r:id="rId45" w:tooltip="Відповідь" w:history="1">
        <w:r w:rsidRPr="00303611">
          <w:rPr>
            <w:rStyle w:val="a7"/>
            <w:color w:val="auto"/>
            <w:sz w:val="28"/>
            <w:szCs w:val="28"/>
            <w:lang w:val="uk-UA"/>
          </w:rPr>
          <w:t>відповідні</w:t>
        </w:r>
      </w:hyperlink>
      <w:r w:rsidRPr="00303611">
        <w:rPr>
          <w:sz w:val="28"/>
          <w:szCs w:val="28"/>
          <w:lang w:val="uk-UA"/>
        </w:rPr>
        <w:t xml:space="preserve"> інтелектуальні структури існують у людини з народження в потенційно готовому вигляді, поступово проявляючись (розвиваючись) в процесі дорослішання організму. Ця ідея апріорно існуючих інтелектуальних здібностей </w:t>
      </w:r>
      <w:hyperlink r:id="rId46" w:tooltip="Характер" w:history="1">
        <w:r w:rsidRPr="00303611">
          <w:rPr>
            <w:rStyle w:val="a7"/>
            <w:color w:val="auto"/>
            <w:sz w:val="28"/>
            <w:szCs w:val="28"/>
            <w:lang w:val="uk-UA"/>
          </w:rPr>
          <w:t>характерна</w:t>
        </w:r>
      </w:hyperlink>
      <w:r w:rsidRPr="00303611">
        <w:rPr>
          <w:sz w:val="28"/>
          <w:szCs w:val="28"/>
          <w:lang w:val="uk-UA"/>
        </w:rPr>
        <w:t xml:space="preserve"> для багатьох робіт в області мислення, виконаних в німецькій школі психології. Найбільш виразно вона представлена ​​в гештальт теорії мислення, згідно з якою здатність формувати і перетворювати структури, бачити їх в реальній дійсності і є основа </w:t>
      </w:r>
      <w:hyperlink r:id="rId47" w:tooltip="Інтелект" w:history="1">
        <w:r w:rsidRPr="00303611">
          <w:rPr>
            <w:rStyle w:val="a7"/>
            <w:color w:val="auto"/>
            <w:sz w:val="28"/>
            <w:szCs w:val="28"/>
            <w:lang w:val="uk-UA"/>
          </w:rPr>
          <w:t>інтелекту</w:t>
        </w:r>
      </w:hyperlink>
      <w:r w:rsidRPr="00303611">
        <w:rPr>
          <w:sz w:val="28"/>
          <w:szCs w:val="28"/>
          <w:lang w:val="uk-UA"/>
        </w:rPr>
        <w:t xml:space="preserve">.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На противагу цьому генетичні концепції інтелекту припускають визнання не уродженості розумових здібностей, можливість і необхідність їх прижиттєвого розвитку. Генетичні концепції пояснюють мислення виходячи з впливів зовнішнього середовища, з ідеї власного, внутрішнього розвитку суб'єкта або взаємодії </w:t>
      </w:r>
      <w:hyperlink r:id="rId48" w:tooltip="Того" w:history="1">
        <w:r w:rsidRPr="00303611">
          <w:rPr>
            <w:rStyle w:val="a7"/>
            <w:color w:val="auto"/>
            <w:sz w:val="28"/>
            <w:szCs w:val="28"/>
            <w:lang w:val="uk-UA"/>
          </w:rPr>
          <w:t>того</w:t>
        </w:r>
      </w:hyperlink>
      <w:r w:rsidRPr="00303611">
        <w:rPr>
          <w:sz w:val="28"/>
          <w:szCs w:val="28"/>
          <w:lang w:val="uk-UA"/>
        </w:rPr>
        <w:t xml:space="preserve"> й іншого.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t xml:space="preserve">Своєрідні концепції мислення були представлені в наступних напрямках </w:t>
      </w:r>
      <w:hyperlink r:id="rId49" w:tooltip="Психологія" w:history="1">
        <w:r w:rsidRPr="00303611">
          <w:rPr>
            <w:rStyle w:val="a7"/>
            <w:color w:val="auto"/>
            <w:sz w:val="28"/>
            <w:szCs w:val="28"/>
            <w:lang w:val="uk-UA"/>
          </w:rPr>
          <w:t>психологічних</w:t>
        </w:r>
      </w:hyperlink>
      <w:r w:rsidRPr="00303611">
        <w:rPr>
          <w:sz w:val="28"/>
          <w:szCs w:val="28"/>
          <w:lang w:val="uk-UA"/>
        </w:rPr>
        <w:t xml:space="preserve"> досліджень: у емпіричної суб'єктивної психології, асоціативної за </w:t>
      </w:r>
      <w:hyperlink r:id="rId50" w:tooltip="Характер" w:history="1">
        <w:r w:rsidRPr="00303611">
          <w:rPr>
            <w:rStyle w:val="a7"/>
            <w:color w:val="auto"/>
            <w:sz w:val="28"/>
            <w:szCs w:val="28"/>
            <w:lang w:val="uk-UA"/>
          </w:rPr>
          <w:t>характером</w:t>
        </w:r>
      </w:hyperlink>
      <w:r w:rsidRPr="00303611">
        <w:rPr>
          <w:sz w:val="28"/>
          <w:szCs w:val="28"/>
          <w:lang w:val="uk-UA"/>
        </w:rPr>
        <w:t xml:space="preserve"> і інтроспективної за основним методом; в гештальтпсихології, яка відрізнялася від попередньої лише запереченням елементної психічних процесів і визнанням домінування їх цілісності над складом їх елементів, у тому числі і в мисленні; в біхевіоризмі, прихильники якого намагалися замінити </w:t>
      </w:r>
      <w:hyperlink r:id="rId51" w:tooltip="Процес" w:history="1">
        <w:r w:rsidRPr="00303611">
          <w:rPr>
            <w:rStyle w:val="a7"/>
            <w:color w:val="auto"/>
            <w:sz w:val="28"/>
            <w:szCs w:val="28"/>
            <w:lang w:val="uk-UA"/>
          </w:rPr>
          <w:t>процес</w:t>
        </w:r>
      </w:hyperlink>
      <w:r w:rsidRPr="00303611">
        <w:rPr>
          <w:sz w:val="28"/>
          <w:szCs w:val="28"/>
          <w:lang w:val="uk-UA"/>
        </w:rPr>
        <w:t xml:space="preserve"> мислення як суб'єктивний феномен на поведінку (відкрите чи приховане, розумовий); в </w:t>
      </w:r>
      <w:hyperlink r:id="rId52" w:tooltip="Психоаналіз" w:history="1">
        <w:r w:rsidRPr="00303611">
          <w:rPr>
            <w:rStyle w:val="a7"/>
            <w:color w:val="auto"/>
            <w:sz w:val="28"/>
            <w:szCs w:val="28"/>
            <w:lang w:val="uk-UA"/>
          </w:rPr>
          <w:t>психоаналізі</w:t>
        </w:r>
      </w:hyperlink>
      <w:r w:rsidRPr="00303611">
        <w:rPr>
          <w:sz w:val="28"/>
          <w:szCs w:val="28"/>
          <w:lang w:val="uk-UA"/>
        </w:rPr>
        <w:t xml:space="preserve">, який мислення, як і всі інші </w:t>
      </w:r>
      <w:hyperlink r:id="rId53" w:tooltip="Процес" w:history="1">
        <w:r w:rsidRPr="00303611">
          <w:rPr>
            <w:rStyle w:val="a7"/>
            <w:color w:val="auto"/>
            <w:sz w:val="28"/>
            <w:szCs w:val="28"/>
            <w:lang w:val="uk-UA"/>
          </w:rPr>
          <w:t>процеси</w:t>
        </w:r>
      </w:hyperlink>
      <w:r w:rsidRPr="00303611">
        <w:rPr>
          <w:sz w:val="28"/>
          <w:szCs w:val="28"/>
          <w:lang w:val="uk-UA"/>
        </w:rPr>
        <w:t xml:space="preserve">, підпорядкував мотивації. </w:t>
      </w:r>
    </w:p>
    <w:p w:rsidR="00BB0E37" w:rsidRPr="00303611" w:rsidRDefault="00BB0E37" w:rsidP="00303611">
      <w:pPr>
        <w:pStyle w:val="western"/>
        <w:ind w:firstLine="851"/>
        <w:contextualSpacing/>
        <w:jc w:val="both"/>
        <w:rPr>
          <w:sz w:val="28"/>
          <w:szCs w:val="28"/>
          <w:lang w:val="uk-UA"/>
        </w:rPr>
      </w:pPr>
      <w:r w:rsidRPr="00303611">
        <w:rPr>
          <w:sz w:val="28"/>
          <w:szCs w:val="28"/>
          <w:lang w:val="uk-UA"/>
        </w:rPr>
        <w:lastRenderedPageBreak/>
        <w:t xml:space="preserve">Не існує єдиного універсального механізму мислення, чинного в усі історичні епохи, в усіх </w:t>
      </w:r>
      <w:hyperlink r:id="rId54" w:tooltip="Культура" w:history="1">
        <w:r w:rsidRPr="00303611">
          <w:rPr>
            <w:rStyle w:val="a7"/>
            <w:color w:val="auto"/>
            <w:sz w:val="28"/>
            <w:szCs w:val="28"/>
            <w:lang w:val="uk-UA"/>
          </w:rPr>
          <w:t>культурах</w:t>
        </w:r>
      </w:hyperlink>
      <w:r w:rsidRPr="00303611">
        <w:rPr>
          <w:sz w:val="28"/>
          <w:szCs w:val="28"/>
          <w:lang w:val="uk-UA"/>
        </w:rPr>
        <w:t xml:space="preserve">, у всіх віках і станах. З точки зору </w:t>
      </w:r>
      <w:hyperlink r:id="rId55" w:tooltip="Культура" w:history="1">
        <w:r w:rsidRPr="00303611">
          <w:rPr>
            <w:rStyle w:val="a7"/>
            <w:color w:val="auto"/>
            <w:sz w:val="28"/>
            <w:szCs w:val="28"/>
            <w:lang w:val="uk-UA"/>
          </w:rPr>
          <w:t>культурно</w:t>
        </w:r>
      </w:hyperlink>
      <w:r w:rsidRPr="00303611">
        <w:rPr>
          <w:sz w:val="28"/>
          <w:szCs w:val="28"/>
          <w:lang w:val="uk-UA"/>
        </w:rPr>
        <w:t xml:space="preserve"> - </w:t>
      </w:r>
      <w:hyperlink r:id="rId56" w:tooltip="Історичка" w:history="1">
        <w:r w:rsidRPr="00303611">
          <w:rPr>
            <w:rStyle w:val="a7"/>
            <w:color w:val="auto"/>
            <w:sz w:val="28"/>
            <w:szCs w:val="28"/>
            <w:lang w:val="uk-UA"/>
          </w:rPr>
          <w:t>історичної</w:t>
        </w:r>
      </w:hyperlink>
      <w:r w:rsidRPr="00303611">
        <w:rPr>
          <w:sz w:val="28"/>
          <w:szCs w:val="28"/>
          <w:lang w:val="uk-UA"/>
        </w:rPr>
        <w:t xml:space="preserve"> психології мислення окремої людини - це функціонування привласнених їм історично сформованих форм діяльності суспільства. У своїх внутрішніх формах мислення - це "те, що робить </w:t>
      </w:r>
      <w:hyperlink r:id="rId57" w:tooltip="Людина" w:history="1">
        <w:r w:rsidRPr="00303611">
          <w:rPr>
            <w:rStyle w:val="a7"/>
            <w:color w:val="auto"/>
            <w:sz w:val="28"/>
            <w:szCs w:val="28"/>
            <w:lang w:val="uk-UA"/>
          </w:rPr>
          <w:t>людина</w:t>
        </w:r>
      </w:hyperlink>
      <w:r w:rsidRPr="00303611">
        <w:rPr>
          <w:sz w:val="28"/>
          <w:szCs w:val="28"/>
          <w:lang w:val="uk-UA"/>
        </w:rPr>
        <w:t xml:space="preserve">, коли він нічого не робить". </w:t>
      </w:r>
    </w:p>
    <w:p w:rsidR="00BB0E37" w:rsidRPr="00303611" w:rsidRDefault="00BB0E37" w:rsidP="00303611">
      <w:pPr>
        <w:pStyle w:val="western"/>
        <w:ind w:firstLine="851"/>
        <w:contextualSpacing/>
        <w:jc w:val="both"/>
        <w:rPr>
          <w:sz w:val="28"/>
          <w:szCs w:val="28"/>
          <w:lang w:val="uk-UA"/>
        </w:rPr>
      </w:pPr>
      <w:r w:rsidRPr="00303611">
        <w:rPr>
          <w:color w:val="FF0000"/>
          <w:sz w:val="28"/>
          <w:szCs w:val="28"/>
          <w:lang w:val="uk-UA"/>
        </w:rPr>
        <w:t>Мислення - це особливого роду розумова і практична діяльність</w:t>
      </w:r>
      <w:r w:rsidRPr="00303611">
        <w:rPr>
          <w:sz w:val="28"/>
          <w:szCs w:val="28"/>
          <w:lang w:val="uk-UA"/>
        </w:rPr>
        <w:t xml:space="preserve">, що передбачає систему включених до неї дій та операцій перетворюючого і пізнавального характеру. Існує багато типологій мислення. Перерахую найбільш поширені і мають важливість для даного дослідження. За формою </w:t>
      </w:r>
      <w:hyperlink r:id="rId58" w:tooltip="Процес" w:history="1">
        <w:r w:rsidRPr="00303611">
          <w:rPr>
            <w:rStyle w:val="a7"/>
            <w:color w:val="auto"/>
            <w:sz w:val="28"/>
            <w:szCs w:val="28"/>
            <w:lang w:val="uk-UA"/>
          </w:rPr>
          <w:t>процесу</w:t>
        </w:r>
      </w:hyperlink>
      <w:r w:rsidRPr="00303611">
        <w:rPr>
          <w:sz w:val="28"/>
          <w:szCs w:val="28"/>
          <w:lang w:val="uk-UA"/>
        </w:rPr>
        <w:t xml:space="preserve">: м. наочно - дійове, м. наочно - образне, м. дискусійне; за характером вирішуваних завдань у психології виділяють і досліджують м. теоретичне, м. практичне, м. конвергентное і м. дивергентное; за ступенем новизни способу розв'язання завдання: м. репродуктивне (алгорітміз-е), м. продуктивне (творче), за ступенем значущості образних компонентів ("наочності") м. візуальне, м. образне і м. без - образне і т.д.  Продуктивне (productive thinking) - один з видів мислення, що характеризується створенням нового продукту в процесі вирішення нестандартних завдань (синонім: творче мислення). </w:t>
      </w:r>
    </w:p>
    <w:p w:rsidR="00BB0E37" w:rsidRPr="00303611" w:rsidRDefault="00BB0E37" w:rsidP="00303611">
      <w:pPr>
        <w:pStyle w:val="western"/>
        <w:ind w:firstLine="851"/>
        <w:contextualSpacing/>
        <w:jc w:val="both"/>
        <w:rPr>
          <w:sz w:val="28"/>
          <w:szCs w:val="28"/>
          <w:lang w:val="uk-UA"/>
        </w:rPr>
      </w:pPr>
      <w:r w:rsidRPr="00303611">
        <w:rPr>
          <w:color w:val="FF0000"/>
          <w:sz w:val="28"/>
          <w:szCs w:val="28"/>
          <w:lang w:val="uk-UA"/>
        </w:rPr>
        <w:t>Теоретичне понятійне мислення</w:t>
      </w:r>
      <w:r w:rsidRPr="00303611">
        <w:rPr>
          <w:sz w:val="28"/>
          <w:szCs w:val="28"/>
          <w:lang w:val="uk-UA"/>
        </w:rPr>
        <w:t xml:space="preserve"> - це таке мислення, користуючись яким дитина в процесі виконання завдання безпосередньо не звертається до досвідченого вивчення дійсності, не отримує сам необхідні для мислення емпіричні факти, не робить практичних дій, спрямованих на реальне перетворення дійсності. Він обговорює і шукає вирішення завдання з самого початку і до самого кінця в розумі, користуючись готовими </w:t>
      </w:r>
      <w:hyperlink r:id="rId59" w:tooltip="Знання" w:history="1">
        <w:r w:rsidRPr="00303611">
          <w:rPr>
            <w:rStyle w:val="a7"/>
            <w:color w:val="auto"/>
            <w:sz w:val="28"/>
            <w:szCs w:val="28"/>
            <w:lang w:val="uk-UA"/>
          </w:rPr>
          <w:t>знаннями</w:t>
        </w:r>
      </w:hyperlink>
      <w:r w:rsidRPr="00303611">
        <w:rPr>
          <w:sz w:val="28"/>
          <w:szCs w:val="28"/>
          <w:lang w:val="uk-UA"/>
        </w:rPr>
        <w:t xml:space="preserve">, вираженими в </w:t>
      </w:r>
      <w:hyperlink r:id="rId60" w:tooltip="Поняття" w:history="1">
        <w:r w:rsidRPr="00303611">
          <w:rPr>
            <w:rStyle w:val="a7"/>
            <w:color w:val="auto"/>
            <w:sz w:val="28"/>
            <w:szCs w:val="28"/>
            <w:lang w:val="uk-UA"/>
          </w:rPr>
          <w:t>поняттях</w:t>
        </w:r>
      </w:hyperlink>
      <w:r w:rsidRPr="00303611">
        <w:rPr>
          <w:sz w:val="28"/>
          <w:szCs w:val="28"/>
          <w:lang w:val="uk-UA"/>
        </w:rPr>
        <w:t xml:space="preserve">, судженнях, умовиводах.  Теоретичне понятійне мислення </w:t>
      </w:r>
      <w:hyperlink r:id="rId61" w:tooltip="Характер" w:history="1">
        <w:r w:rsidRPr="00303611">
          <w:rPr>
            <w:rStyle w:val="a7"/>
            <w:color w:val="auto"/>
            <w:sz w:val="28"/>
            <w:szCs w:val="28"/>
            <w:lang w:val="uk-UA"/>
          </w:rPr>
          <w:t>характерно</w:t>
        </w:r>
      </w:hyperlink>
      <w:r w:rsidRPr="00303611">
        <w:rPr>
          <w:sz w:val="28"/>
          <w:szCs w:val="28"/>
          <w:lang w:val="uk-UA"/>
        </w:rPr>
        <w:t xml:space="preserve"> для наукових досліджень теоретичного характеру.  </w:t>
      </w:r>
    </w:p>
    <w:p w:rsidR="00BB0E37" w:rsidRPr="00303611" w:rsidRDefault="00BB0E37" w:rsidP="00303611">
      <w:pPr>
        <w:spacing w:line="240" w:lineRule="auto"/>
        <w:contextualSpacing/>
        <w:jc w:val="center"/>
        <w:rPr>
          <w:rFonts w:ascii="Times New Roman" w:hAnsi="Times New Roman" w:cs="Times New Roman"/>
          <w:sz w:val="28"/>
          <w:szCs w:val="28"/>
          <w:lang w:val="uk-UA"/>
        </w:rPr>
      </w:pPr>
      <w:r w:rsidRPr="00303611">
        <w:rPr>
          <w:noProof/>
          <w:sz w:val="28"/>
          <w:szCs w:val="28"/>
        </w:rPr>
        <w:drawing>
          <wp:inline distT="0" distB="0" distL="0" distR="0">
            <wp:extent cx="5712176" cy="3495675"/>
            <wp:effectExtent l="19050" t="0" r="2824" b="0"/>
            <wp:docPr id="38" name="Рисунок 38" descr="http://ua-referat.com/dopc402309.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a-referat.com/dopc402309.zip"/>
                    <pic:cNvPicPr>
                      <a:picLocks noChangeAspect="1" noChangeArrowheads="1"/>
                    </pic:cNvPicPr>
                  </pic:nvPicPr>
                  <pic:blipFill>
                    <a:blip r:embed="rId62" cstate="print"/>
                    <a:srcRect/>
                    <a:stretch>
                      <a:fillRect/>
                    </a:stretch>
                  </pic:blipFill>
                  <pic:spPr bwMode="auto">
                    <a:xfrm>
                      <a:off x="0" y="0"/>
                      <a:ext cx="5712176" cy="3495675"/>
                    </a:xfrm>
                    <a:prstGeom prst="rect">
                      <a:avLst/>
                    </a:prstGeom>
                    <a:noFill/>
                    <a:ln w="9525">
                      <a:noFill/>
                      <a:miter lim="800000"/>
                      <a:headEnd/>
                      <a:tailEnd/>
                    </a:ln>
                  </pic:spPr>
                </pic:pic>
              </a:graphicData>
            </a:graphic>
          </wp:inline>
        </w:drawing>
      </w:r>
    </w:p>
    <w:p w:rsidR="00303611" w:rsidRPr="00303611" w:rsidRDefault="00303611" w:rsidP="00303611">
      <w:pPr>
        <w:pStyle w:val="western"/>
        <w:ind w:firstLine="851"/>
        <w:contextualSpacing/>
        <w:jc w:val="both"/>
        <w:rPr>
          <w:sz w:val="28"/>
          <w:szCs w:val="28"/>
          <w:lang w:val="uk-UA"/>
        </w:rPr>
      </w:pPr>
      <w:r w:rsidRPr="00303611">
        <w:rPr>
          <w:sz w:val="28"/>
          <w:szCs w:val="28"/>
          <w:lang w:val="uk-UA"/>
        </w:rPr>
        <w:lastRenderedPageBreak/>
        <w:t xml:space="preserve">Теоретичне образне мислення відрізняється від понятійного тим, що </w:t>
      </w:r>
      <w:hyperlink r:id="rId63" w:tooltip="Матеріали" w:history="1">
        <w:r w:rsidRPr="00303611">
          <w:rPr>
            <w:rStyle w:val="a7"/>
            <w:color w:val="auto"/>
            <w:sz w:val="28"/>
            <w:szCs w:val="28"/>
            <w:lang w:val="uk-UA"/>
          </w:rPr>
          <w:t>матеріалом</w:t>
        </w:r>
      </w:hyperlink>
      <w:r w:rsidRPr="00303611">
        <w:rPr>
          <w:sz w:val="28"/>
          <w:szCs w:val="28"/>
          <w:lang w:val="uk-UA"/>
        </w:rPr>
        <w:t xml:space="preserve">, який тут використовує людина для вирішення завдання, не є поняття, судження чи умовиводи, а уявлення та образи. Образне мислення (imagery thinking) один з видів мислення, пов'язаний зі здатністю уявляти ситуацію в розумових </w:t>
      </w:r>
      <w:hyperlink r:id="rId64" w:tooltip="Образа" w:history="1">
        <w:r w:rsidRPr="00303611">
          <w:rPr>
            <w:rStyle w:val="a7"/>
            <w:color w:val="auto"/>
            <w:sz w:val="28"/>
            <w:szCs w:val="28"/>
            <w:lang w:val="uk-UA"/>
          </w:rPr>
          <w:t>образах</w:t>
        </w:r>
      </w:hyperlink>
      <w:r w:rsidRPr="00303611">
        <w:rPr>
          <w:sz w:val="28"/>
          <w:szCs w:val="28"/>
          <w:lang w:val="uk-UA"/>
        </w:rPr>
        <w:t xml:space="preserve"> (подання, </w:t>
      </w:r>
      <w:hyperlink r:id="rId65" w:tooltip="Уява" w:history="1">
        <w:r w:rsidRPr="00303611">
          <w:rPr>
            <w:rStyle w:val="a7"/>
            <w:color w:val="auto"/>
            <w:sz w:val="28"/>
            <w:szCs w:val="28"/>
            <w:lang w:val="uk-UA"/>
          </w:rPr>
          <w:t>уява</w:t>
        </w:r>
      </w:hyperlink>
      <w:r w:rsidRPr="00303611">
        <w:rPr>
          <w:sz w:val="28"/>
          <w:szCs w:val="28"/>
          <w:lang w:val="uk-UA"/>
        </w:rPr>
        <w:t xml:space="preserve">) Вони або безпосередньо формуються в ході сприйняття дійсності, або витягають з пам'яті. У результаті виконання завдання ці образи подумки перетворюються так, щоб людина в новій ситуації міг безпосередньо побачити рішення цікавить його завдання. Можливість переходити до вирішення завдань в розумі виникає завдяки тому, що образи набувають узагальнений характер, тобто відображають суттєві властивості об'єктів. Образне мислення виявляється ефективним при вирішенні таких завдань, де істотними є властивості, які можна представити в образах. Образне мислення являє собою такий вид розумової діяльності, який найчастіше зустрічається в роботі </w:t>
      </w:r>
      <w:hyperlink r:id="rId66" w:tooltip="Письменник" w:history="1">
        <w:r w:rsidRPr="00303611">
          <w:rPr>
            <w:rStyle w:val="a7"/>
            <w:color w:val="auto"/>
            <w:sz w:val="28"/>
            <w:szCs w:val="28"/>
            <w:lang w:val="uk-UA"/>
          </w:rPr>
          <w:t>письменників</w:t>
        </w:r>
      </w:hyperlink>
      <w:r w:rsidRPr="00303611">
        <w:rPr>
          <w:sz w:val="28"/>
          <w:szCs w:val="28"/>
          <w:lang w:val="uk-UA"/>
        </w:rPr>
        <w:t xml:space="preserve">, </w:t>
      </w:r>
      <w:hyperlink r:id="rId67" w:tooltip="Художник" w:history="1">
        <w:r w:rsidRPr="00303611">
          <w:rPr>
            <w:rStyle w:val="a7"/>
            <w:color w:val="auto"/>
            <w:sz w:val="28"/>
            <w:szCs w:val="28"/>
            <w:lang w:val="uk-UA"/>
          </w:rPr>
          <w:t>художників</w:t>
        </w:r>
      </w:hyperlink>
      <w:r w:rsidRPr="00303611">
        <w:rPr>
          <w:sz w:val="28"/>
          <w:szCs w:val="28"/>
          <w:lang w:val="uk-UA"/>
        </w:rPr>
        <w:t xml:space="preserve">, артистів.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Обидва розглянутих виду мислення - теоретичне понятійний і теоретичне образне - в дійсності, як правило, співіснують, але виражені в різному ступені. Вони добре доповнюють один одного, так як розкривають людині різні, але взаємопов'язані сторони буття. Теоретичне понятійне мислення дає хоча й абстрактне, але разом з тим найбільш точне узагальнене відображення дійсності; теоретичне образне мислення дозволяє отримати конкретне суб'єктивне її сприйняття, яке не менш реально, ніж об'єктивно-понятійний. Без того чи іншого виду мислення наше сприйняття насправді не було б настільки глибоким і різнобічним, точним і багатим різноманітними відтінками, яким воно є насправді.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Особливість наступного виду мислення - наочно-образного - полягає в тому, що розумовий процес у ньому безпосередньо пов'язаний із сприйняттям мислячим дитиною навколишньої дійсності і без нього відбуватися не може. Мислячи наочно-образно, дитина прив'язаний до дійсності, а самі необхідні для мислення образи представлені в його короткочасної і оперативної пам'яті (на відміну від цього образи для теоретичного образного мислення беруться з довготривалої пам'яті) Ця форма мислення найбільш повно і розгорнуто представлена ​​у дітей молодшого дошкільного віку.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Нарешті, останній з позначених на схемі видів мислення - це наочно-дієве. Його особливість полягає в тому, що сам процес подібного мислення являє собою практичну перетворювальну діяльність, здійснювану дитиною, з реальними предметами. Основною умовою вирішення розумової задачі в даному випадку є правильні дії з </w:t>
      </w:r>
      <w:hyperlink r:id="rId68" w:tooltip="Відповідь" w:history="1">
        <w:r w:rsidRPr="00303611">
          <w:rPr>
            <w:rStyle w:val="a7"/>
            <w:color w:val="auto"/>
            <w:sz w:val="28"/>
            <w:szCs w:val="28"/>
            <w:lang w:val="uk-UA"/>
          </w:rPr>
          <w:t>відповідними</w:t>
        </w:r>
      </w:hyperlink>
      <w:r w:rsidRPr="00303611">
        <w:rPr>
          <w:sz w:val="28"/>
          <w:szCs w:val="28"/>
          <w:lang w:val="uk-UA"/>
        </w:rPr>
        <w:t xml:space="preserve"> предметами.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Різниця між теоретичним і практичним видами мислення, на думку Б.М. Теплова, полягає в тому, що "вони по-різному пов'язані з практикою ...</w:t>
      </w:r>
      <w:hyperlink r:id="rId69" w:tooltip="робота" w:history="1">
        <w:r w:rsidRPr="00303611">
          <w:rPr>
            <w:rStyle w:val="a7"/>
            <w:color w:val="auto"/>
            <w:sz w:val="28"/>
            <w:szCs w:val="28"/>
            <w:lang w:val="uk-UA"/>
          </w:rPr>
          <w:t xml:space="preserve"> Робота</w:t>
        </w:r>
      </w:hyperlink>
      <w:r w:rsidRPr="00303611">
        <w:rPr>
          <w:sz w:val="28"/>
          <w:szCs w:val="28"/>
          <w:lang w:val="uk-UA"/>
        </w:rPr>
        <w:t xml:space="preserve"> практичного мислення в основному спрямована на вирішення приватних конкретних завдань ... тоді як робота теоретичного мислення спрямована в основному на знаходження загальних закономірностей".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І теоретичне, і практичне мислення, в кінцевому рахунку, пов'язане з практикою, але в разі практичного мислення цей зв'язок має більш прямий безпосередній характер. Практичний </w:t>
      </w:r>
      <w:hyperlink r:id="rId70" w:tooltip="Розум" w:history="1">
        <w:r w:rsidRPr="00303611">
          <w:rPr>
            <w:rStyle w:val="a7"/>
            <w:color w:val="auto"/>
            <w:sz w:val="28"/>
            <w:szCs w:val="28"/>
            <w:lang w:val="uk-UA"/>
          </w:rPr>
          <w:t>розум</w:t>
        </w:r>
      </w:hyperlink>
      <w:r w:rsidRPr="00303611">
        <w:rPr>
          <w:sz w:val="28"/>
          <w:szCs w:val="28"/>
          <w:lang w:val="uk-UA"/>
        </w:rPr>
        <w:t xml:space="preserve">, як правило, на кожному кроці </w:t>
      </w:r>
      <w:r w:rsidRPr="00303611">
        <w:rPr>
          <w:sz w:val="28"/>
          <w:szCs w:val="28"/>
          <w:lang w:val="uk-UA"/>
        </w:rPr>
        <w:lastRenderedPageBreak/>
        <w:t xml:space="preserve">націлений на вирішення практичного завдання, і його висновки безпосередньо перевіряються практикою тут і тепер. Теоретичний же розум виступає як опосередкований: він перевіряється на практиці лише в кінцевих результатах його </w:t>
      </w:r>
      <w:hyperlink r:id="rId71" w:tooltip="Роботи" w:history="1">
        <w:r w:rsidRPr="00303611">
          <w:rPr>
            <w:rStyle w:val="a7"/>
            <w:color w:val="auto"/>
            <w:sz w:val="28"/>
            <w:szCs w:val="28"/>
            <w:lang w:val="uk-UA"/>
          </w:rPr>
          <w:t>роботи</w:t>
        </w:r>
      </w:hyperlink>
      <w:r>
        <w:rPr>
          <w:sz w:val="28"/>
          <w:szCs w:val="28"/>
          <w:lang w:val="uk-UA"/>
        </w:rPr>
        <w:t>.</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Всі перераховані види мислення можуть бути представлені в одній і тій же діяльності. Проте залежно від її характеру і кінцевих цілей домінує той чи інший вид мислення. У цій підставі вони все і розрізняються. За ступенем своїй складності, за вимогами, які вони пред'являють до інтелектуальних та інших здібностей людини, всі названі види мислення не поступаються один одному. Значить конструктивне мислення теж неможливо без інших видів мислення. Тобто конструктивне </w:t>
      </w:r>
      <w:hyperlink r:id="rId72" w:tooltip="Мислення" w:history="1">
        <w:r w:rsidRPr="00303611">
          <w:rPr>
            <w:rStyle w:val="a7"/>
            <w:color w:val="auto"/>
            <w:sz w:val="28"/>
            <w:szCs w:val="28"/>
            <w:lang w:val="uk-UA"/>
          </w:rPr>
          <w:t>мислення-це</w:t>
        </w:r>
      </w:hyperlink>
      <w:r w:rsidRPr="00303611">
        <w:rPr>
          <w:sz w:val="28"/>
          <w:szCs w:val="28"/>
          <w:lang w:val="uk-UA"/>
        </w:rPr>
        <w:t xml:space="preserve"> синтез різних видів мислення.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Усі </w:t>
      </w:r>
      <w:hyperlink r:id="rId73" w:tooltip="Психолог" w:history="1">
        <w:r w:rsidRPr="00303611">
          <w:rPr>
            <w:rStyle w:val="a7"/>
            <w:color w:val="auto"/>
            <w:sz w:val="28"/>
            <w:szCs w:val="28"/>
            <w:lang w:val="uk-UA"/>
          </w:rPr>
          <w:t>психологи</w:t>
        </w:r>
      </w:hyperlink>
      <w:r w:rsidRPr="00303611">
        <w:rPr>
          <w:sz w:val="28"/>
          <w:szCs w:val="28"/>
          <w:lang w:val="uk-UA"/>
        </w:rPr>
        <w:t xml:space="preserve"> сходяться в одному: мислення людини-це вища форма його пізнавальної діяльності. Я хочу зупинитися на головному розбіжності: одні психологи вважають процес мислення винятково продуктивним, тобто виробляють новий продукт-ідею, нове рішення (С. л. Рубінштейн); інші включають у нього і репродуктивні (відтворюючі вже наявні у людини з</w:t>
      </w:r>
      <w:r>
        <w:rPr>
          <w:sz w:val="28"/>
          <w:szCs w:val="28"/>
          <w:lang w:val="uk-UA"/>
        </w:rPr>
        <w:t>нання) етапи (П. Я. Гальперін).</w:t>
      </w:r>
      <w:r w:rsidRPr="00303611">
        <w:rPr>
          <w:sz w:val="28"/>
          <w:szCs w:val="28"/>
          <w:lang w:val="uk-UA"/>
        </w:rPr>
        <w:t xml:space="preserve">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Можна помітити, що відтворення (згадування) вже наявних знань-одна з функцій пам'яті, у той час як "шукання і відкриття нового" справді творчий, не рутинний, вищий пізнавальний процес, який лежить в основі </w:t>
      </w:r>
      <w:hyperlink r:id="rId74" w:tooltip="Дизайн" w:history="1">
        <w:r w:rsidRPr="00303611">
          <w:rPr>
            <w:rStyle w:val="a7"/>
            <w:color w:val="auto"/>
            <w:sz w:val="28"/>
            <w:szCs w:val="28"/>
            <w:lang w:val="uk-UA"/>
          </w:rPr>
          <w:t>дизайну</w:t>
        </w:r>
      </w:hyperlink>
      <w:r w:rsidRPr="00303611">
        <w:rPr>
          <w:sz w:val="28"/>
          <w:szCs w:val="28"/>
          <w:lang w:val="uk-UA"/>
        </w:rPr>
        <w:t xml:space="preserve">.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Мислення, на відміну від "думання", дисципліновано метою. Мета не може бути задана ззовні, вона не завдання. Мета виникає у кожного індивідуально і тільки в тому випадку, якщо людина прийняла завдання (проблему) до вирішення, тобто захотів її вирішити і потрапив тим самим у проблемну ситуацію. Отже, завдання вихователя, вчителя - створити умови для виникнення проблемної ситуації, в якій дитина захотіла б мислити. Щоб зробити це правильно, давайте розглянемо природний (не побудований штучно) </w:t>
      </w:r>
      <w:hyperlink r:id="rId75" w:tooltip="Процес пізнання" w:history="1">
        <w:r w:rsidRPr="00303611">
          <w:rPr>
            <w:rStyle w:val="a7"/>
            <w:color w:val="auto"/>
            <w:sz w:val="28"/>
            <w:szCs w:val="28"/>
            <w:lang w:val="uk-UA"/>
          </w:rPr>
          <w:t>процес пізнання</w:t>
        </w:r>
      </w:hyperlink>
      <w:r w:rsidRPr="00303611">
        <w:rPr>
          <w:sz w:val="28"/>
          <w:szCs w:val="28"/>
          <w:lang w:val="uk-UA"/>
        </w:rPr>
        <w:t xml:space="preserve"> дитиною навколишнього світу.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Спостерігаючи, сприймаючи навколишній світ, дитина знаходить щось незрозуміле йому, що не вкладається в його систему причинно-наслідкових відносин. Звідси численні питання ("чому?", "Як?", "Навіщо?") У маленьких чомучок Зверніть увагу на ці питання. Питання "чому?" ("З-за чого?") </w:t>
      </w:r>
      <w:hyperlink r:id="rId76" w:tooltip="Встанови" w:history="1">
        <w:r w:rsidRPr="00303611">
          <w:rPr>
            <w:rStyle w:val="a7"/>
            <w:color w:val="auto"/>
            <w:sz w:val="28"/>
            <w:szCs w:val="28"/>
            <w:lang w:val="uk-UA"/>
          </w:rPr>
          <w:t>Встановлює</w:t>
        </w:r>
      </w:hyperlink>
      <w:r w:rsidRPr="00303611">
        <w:rPr>
          <w:sz w:val="28"/>
          <w:szCs w:val="28"/>
          <w:lang w:val="uk-UA"/>
        </w:rPr>
        <w:t xml:space="preserve"> причинно-наслідкові зв'язки; питання "навіщо?" - Запитання до мети ("для чого?"), А питання "як?" (Як влаштований, як поступити) - стратегічний. Всі вони носять явно дослідний характер. Звичайно, діти задають і інші питання, типу "що?", "Де?", "Коли?", Але їх зазвичай менше, і стосуються вони нових предметів ("що це?").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Умовно питання можна було б розділити за їх </w:t>
      </w:r>
      <w:hyperlink r:id="rId77" w:tooltip="Функції" w:history="1">
        <w:r w:rsidRPr="00303611">
          <w:rPr>
            <w:rStyle w:val="a7"/>
            <w:color w:val="auto"/>
            <w:sz w:val="28"/>
            <w:szCs w:val="28"/>
            <w:lang w:val="uk-UA"/>
          </w:rPr>
          <w:t>функції</w:t>
        </w:r>
      </w:hyperlink>
      <w:r w:rsidRPr="00303611">
        <w:rPr>
          <w:sz w:val="28"/>
          <w:szCs w:val="28"/>
          <w:lang w:val="uk-UA"/>
        </w:rPr>
        <w:t xml:space="preserve">: питання, що активізують мислення ("як?", "Чому?", "Навіщо?" Та їх варіанти), і питання, актуализирующие пам'ять ("що?", "Який?", "коли?", "скільки?", "де?" і т.п.) </w:t>
      </w:r>
      <w:hyperlink r:id="rId78" w:tooltip="Відповідь" w:history="1">
        <w:r w:rsidRPr="00303611">
          <w:rPr>
            <w:rStyle w:val="a7"/>
            <w:color w:val="auto"/>
            <w:sz w:val="28"/>
            <w:szCs w:val="28"/>
            <w:lang w:val="uk-UA"/>
          </w:rPr>
          <w:t>Відповісти</w:t>
        </w:r>
      </w:hyperlink>
      <w:r w:rsidRPr="00303611">
        <w:rPr>
          <w:sz w:val="28"/>
          <w:szCs w:val="28"/>
          <w:lang w:val="uk-UA"/>
        </w:rPr>
        <w:t xml:space="preserve"> на запитання "Коли це сталося?" можна тільки в тому випадку, якщо знаєш і пам'ятаєш час події. Це питання до пам'яті. Щоб </w:t>
      </w:r>
      <w:hyperlink r:id="rId79" w:tooltip="Відповідь" w:history="1">
        <w:r w:rsidRPr="00303611">
          <w:rPr>
            <w:rStyle w:val="a7"/>
            <w:color w:val="auto"/>
            <w:sz w:val="28"/>
            <w:szCs w:val="28"/>
            <w:lang w:val="uk-UA"/>
          </w:rPr>
          <w:t>відповісти</w:t>
        </w:r>
      </w:hyperlink>
      <w:r w:rsidRPr="00303611">
        <w:rPr>
          <w:sz w:val="28"/>
          <w:szCs w:val="28"/>
          <w:lang w:val="uk-UA"/>
        </w:rPr>
        <w:t xml:space="preserve"> на питання: "Чому це сталося?", Потрібно власне роздум дитини або звернення до дорослого. Ось тут дорослий вибирає різні стратегії: переривання роздумів дитини </w:t>
      </w:r>
      <w:r w:rsidRPr="00303611">
        <w:rPr>
          <w:i/>
          <w:iCs/>
          <w:sz w:val="28"/>
          <w:szCs w:val="28"/>
          <w:lang w:val="uk-UA"/>
        </w:rPr>
        <w:t>("підростеш</w:t>
      </w:r>
      <w:r w:rsidRPr="00303611">
        <w:rPr>
          <w:sz w:val="28"/>
          <w:szCs w:val="28"/>
          <w:lang w:val="uk-UA"/>
        </w:rPr>
        <w:t xml:space="preserve"> - дізнаєшся"), виховання інтелектуального </w:t>
      </w:r>
      <w:r w:rsidRPr="00303611">
        <w:rPr>
          <w:sz w:val="28"/>
          <w:szCs w:val="28"/>
          <w:lang w:val="uk-UA"/>
        </w:rPr>
        <w:lastRenderedPageBreak/>
        <w:t xml:space="preserve">утриманця </w:t>
      </w:r>
      <w:r w:rsidRPr="00303611">
        <w:rPr>
          <w:i/>
          <w:iCs/>
          <w:sz w:val="28"/>
          <w:szCs w:val="28"/>
          <w:lang w:val="uk-UA"/>
        </w:rPr>
        <w:t>("розжувати</w:t>
      </w:r>
      <w:r w:rsidRPr="00303611">
        <w:rPr>
          <w:sz w:val="28"/>
          <w:szCs w:val="28"/>
          <w:lang w:val="uk-UA"/>
        </w:rPr>
        <w:t xml:space="preserve"> і покласти до рота", позбавивши дитину можливості самому пошукати </w:t>
      </w:r>
      <w:hyperlink r:id="rId80" w:tooltip="Відповідь" w:history="1">
        <w:r w:rsidRPr="00303611">
          <w:rPr>
            <w:rStyle w:val="a7"/>
            <w:color w:val="auto"/>
            <w:sz w:val="28"/>
            <w:szCs w:val="28"/>
            <w:lang w:val="uk-UA"/>
          </w:rPr>
          <w:t>відповідь</w:t>
        </w:r>
      </w:hyperlink>
      <w:r w:rsidRPr="00303611">
        <w:rPr>
          <w:sz w:val="28"/>
          <w:szCs w:val="28"/>
          <w:lang w:val="uk-UA"/>
        </w:rPr>
        <w:t xml:space="preserve">) або підтримка пізнавального процесу </w:t>
      </w:r>
      <w:r w:rsidRPr="00303611">
        <w:rPr>
          <w:i/>
          <w:iCs/>
          <w:sz w:val="28"/>
          <w:szCs w:val="28"/>
          <w:lang w:val="uk-UA"/>
        </w:rPr>
        <w:t>("А</w:t>
      </w:r>
      <w:r w:rsidRPr="00303611">
        <w:rPr>
          <w:sz w:val="28"/>
          <w:szCs w:val="28"/>
          <w:lang w:val="uk-UA"/>
        </w:rPr>
        <w:t xml:space="preserve"> ти сам як думаєш?" ).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Для активізації процесу мислення необхідне створення проблемної ситуації, що виявляється як не можна краще в діяльності. Засобом створення проблемної ситуації для активізації конструктивного мислення є конструктивна діяльність. </w:t>
      </w:r>
    </w:p>
    <w:p w:rsidR="00303611" w:rsidRPr="00303611" w:rsidRDefault="00AF45CE" w:rsidP="00303611">
      <w:pPr>
        <w:pStyle w:val="western"/>
        <w:ind w:firstLine="851"/>
        <w:contextualSpacing/>
        <w:jc w:val="both"/>
        <w:rPr>
          <w:sz w:val="28"/>
          <w:szCs w:val="28"/>
          <w:lang w:val="uk-UA"/>
        </w:rPr>
      </w:pPr>
      <w:hyperlink r:id="rId81" w:tooltip="Конструювання" w:history="1">
        <w:r w:rsidR="00303611" w:rsidRPr="00303611">
          <w:rPr>
            <w:rStyle w:val="a7"/>
            <w:color w:val="FF0000"/>
            <w:sz w:val="28"/>
            <w:szCs w:val="28"/>
            <w:lang w:val="uk-UA"/>
          </w:rPr>
          <w:t>Конструювання</w:t>
        </w:r>
        <w:r w:rsidR="00303611" w:rsidRPr="00303611">
          <w:rPr>
            <w:rStyle w:val="a7"/>
            <w:color w:val="auto"/>
            <w:sz w:val="28"/>
            <w:szCs w:val="28"/>
            <w:lang w:val="uk-UA"/>
          </w:rPr>
          <w:t xml:space="preserve"> </w:t>
        </w:r>
      </w:hyperlink>
      <w:r w:rsidR="00303611" w:rsidRPr="00303611">
        <w:rPr>
          <w:sz w:val="28"/>
          <w:szCs w:val="28"/>
          <w:lang w:val="uk-UA"/>
        </w:rPr>
        <w:t xml:space="preserve">(від </w:t>
      </w:r>
      <w:hyperlink r:id="rId82" w:tooltip="Латинська" w:history="1">
        <w:r w:rsidR="00303611" w:rsidRPr="00303611">
          <w:rPr>
            <w:rStyle w:val="a7"/>
            <w:color w:val="auto"/>
            <w:sz w:val="28"/>
            <w:szCs w:val="28"/>
            <w:lang w:val="uk-UA"/>
          </w:rPr>
          <w:t>латинського</w:t>
        </w:r>
      </w:hyperlink>
      <w:r w:rsidR="00303611" w:rsidRPr="00303611">
        <w:rPr>
          <w:sz w:val="28"/>
          <w:szCs w:val="28"/>
          <w:lang w:val="uk-UA"/>
        </w:rPr>
        <w:t xml:space="preserve"> слова construere) означає приведення у певний взаимоположение різних предметів, частин, елементів.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Під дитячим </w:t>
      </w:r>
      <w:hyperlink r:id="rId83" w:tooltip="Конструювання" w:history="1">
        <w:r w:rsidRPr="00303611">
          <w:rPr>
            <w:rStyle w:val="a7"/>
            <w:color w:val="auto"/>
            <w:sz w:val="28"/>
            <w:szCs w:val="28"/>
            <w:lang w:val="uk-UA"/>
          </w:rPr>
          <w:t>конструюванням</w:t>
        </w:r>
      </w:hyperlink>
      <w:r w:rsidRPr="00303611">
        <w:rPr>
          <w:sz w:val="28"/>
          <w:szCs w:val="28"/>
          <w:lang w:val="uk-UA"/>
        </w:rPr>
        <w:t xml:space="preserve"> прийнято розуміти створення різноманітних споруд з будівельного матеріалу, виготовлення виробів та іграшок з паперу, картону, дерева та інших </w:t>
      </w:r>
      <w:hyperlink r:id="rId84" w:tooltip="Матеріали" w:history="1">
        <w:r w:rsidRPr="00303611">
          <w:rPr>
            <w:rStyle w:val="a7"/>
            <w:color w:val="auto"/>
            <w:sz w:val="28"/>
            <w:szCs w:val="28"/>
            <w:lang w:val="uk-UA"/>
          </w:rPr>
          <w:t>матеріалів</w:t>
        </w:r>
      </w:hyperlink>
      <w:r w:rsidRPr="00303611">
        <w:rPr>
          <w:sz w:val="28"/>
          <w:szCs w:val="28"/>
          <w:lang w:val="uk-UA"/>
        </w:rPr>
        <w:t xml:space="preserve">. За своїм характером дитяче конструювання найбільше схоже з образотворчої діяльністю та грою - також відображається навколишня дійсність. </w:t>
      </w:r>
      <w:hyperlink r:id="rId85" w:tooltip="Будівлі" w:history="1">
        <w:r w:rsidRPr="00303611">
          <w:rPr>
            <w:rStyle w:val="a7"/>
            <w:color w:val="auto"/>
            <w:sz w:val="28"/>
            <w:szCs w:val="28"/>
            <w:lang w:val="uk-UA"/>
          </w:rPr>
          <w:t>Будівлі</w:t>
        </w:r>
      </w:hyperlink>
      <w:r w:rsidRPr="00303611">
        <w:rPr>
          <w:sz w:val="28"/>
          <w:szCs w:val="28"/>
          <w:lang w:val="uk-UA"/>
        </w:rPr>
        <w:t xml:space="preserve"> й вироби дітей служать для практичного використання (для гри, прикраси ялинки, подарунка мамі і т.д.) </w:t>
      </w:r>
    </w:p>
    <w:p w:rsidR="00303611" w:rsidRPr="00303611" w:rsidRDefault="00303611" w:rsidP="00303611">
      <w:pPr>
        <w:pStyle w:val="western"/>
        <w:ind w:firstLine="851"/>
        <w:contextualSpacing/>
        <w:jc w:val="both"/>
        <w:rPr>
          <w:sz w:val="28"/>
          <w:szCs w:val="28"/>
          <w:lang w:val="uk-UA"/>
        </w:rPr>
      </w:pPr>
      <w:r w:rsidRPr="00303611">
        <w:rPr>
          <w:color w:val="FF0000"/>
          <w:sz w:val="28"/>
          <w:szCs w:val="28"/>
          <w:lang w:val="uk-UA"/>
        </w:rPr>
        <w:t>Конструктивна діяльність</w:t>
      </w:r>
      <w:r w:rsidRPr="00303611">
        <w:rPr>
          <w:sz w:val="28"/>
          <w:szCs w:val="28"/>
          <w:lang w:val="uk-UA"/>
        </w:rPr>
        <w:t xml:space="preserve"> - це практична діяльність, спрямована на отримання певного, заздалегідь задуманого реального продукту, </w:t>
      </w:r>
      <w:hyperlink r:id="rId86" w:tooltip="Відповідь" w:history="1">
        <w:r w:rsidRPr="00303611">
          <w:rPr>
            <w:rStyle w:val="a7"/>
            <w:color w:val="auto"/>
            <w:sz w:val="28"/>
            <w:szCs w:val="28"/>
            <w:lang w:val="uk-UA"/>
          </w:rPr>
          <w:t>відповідного</w:t>
        </w:r>
      </w:hyperlink>
      <w:r w:rsidRPr="00303611">
        <w:rPr>
          <w:sz w:val="28"/>
          <w:szCs w:val="28"/>
          <w:lang w:val="uk-UA"/>
        </w:rPr>
        <w:t xml:space="preserve"> його функціональному значенням. </w:t>
      </w:r>
    </w:p>
    <w:p w:rsidR="00303611" w:rsidRPr="00303611" w:rsidRDefault="00AF45CE" w:rsidP="00303611">
      <w:pPr>
        <w:pStyle w:val="western"/>
        <w:ind w:firstLine="851"/>
        <w:contextualSpacing/>
        <w:jc w:val="both"/>
        <w:rPr>
          <w:sz w:val="28"/>
          <w:szCs w:val="28"/>
          <w:lang w:val="uk-UA"/>
        </w:rPr>
      </w:pPr>
      <w:hyperlink r:id="rId87" w:tooltip="Конструювання" w:history="1">
        <w:r w:rsidR="00303611" w:rsidRPr="00303611">
          <w:rPr>
            <w:rStyle w:val="a7"/>
            <w:color w:val="auto"/>
            <w:sz w:val="28"/>
            <w:szCs w:val="28"/>
            <w:lang w:val="uk-UA"/>
          </w:rPr>
          <w:t>Конструювання-це</w:t>
        </w:r>
      </w:hyperlink>
      <w:r w:rsidR="00303611" w:rsidRPr="00303611">
        <w:rPr>
          <w:sz w:val="28"/>
          <w:szCs w:val="28"/>
          <w:lang w:val="uk-UA"/>
        </w:rPr>
        <w:t xml:space="preserve"> вид продуктивної діяльності дошкільника, що передбачає побудову предметів. Його успішність залежить від рівня розвитку мислення і сприйняття дитини. Щоб побудувати конструкцію з будівельного матеріалу, необхідно вміти обстежити об'єкт, розділити його на складові частини-деталі, оцінити їх розмір, просторове розташування, замінити одні деталі іншими в разі потреби. Також для успішності конструювання потрібно вміти представляти майбутній предмет в цілому - з усіх боків, спереду, збоку; особливо представити невидимі деталі. Виділяють такі види конструювання: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1) конструювання за зразком, </w:t>
      </w:r>
    </w:p>
    <w:p w:rsidR="00303611" w:rsidRPr="00303611" w:rsidRDefault="00303611" w:rsidP="00303611">
      <w:pPr>
        <w:pStyle w:val="western"/>
        <w:ind w:firstLine="851"/>
        <w:contextualSpacing/>
        <w:jc w:val="both"/>
        <w:rPr>
          <w:sz w:val="28"/>
          <w:szCs w:val="28"/>
          <w:lang w:val="uk-UA"/>
        </w:rPr>
      </w:pPr>
      <w:r w:rsidRPr="00303611">
        <w:rPr>
          <w:sz w:val="28"/>
          <w:szCs w:val="28"/>
          <w:lang w:val="uk-UA"/>
        </w:rPr>
        <w:t xml:space="preserve">2) конструювання за задумом, </w:t>
      </w:r>
    </w:p>
    <w:p w:rsidR="00303611" w:rsidRDefault="00303611" w:rsidP="00303611">
      <w:pPr>
        <w:pStyle w:val="western"/>
        <w:ind w:firstLine="851"/>
        <w:contextualSpacing/>
        <w:jc w:val="both"/>
        <w:rPr>
          <w:color w:val="FF0000"/>
          <w:sz w:val="28"/>
          <w:szCs w:val="28"/>
          <w:lang w:val="uk-UA"/>
        </w:rPr>
      </w:pPr>
      <w:r w:rsidRPr="00303611">
        <w:rPr>
          <w:sz w:val="28"/>
          <w:szCs w:val="28"/>
          <w:lang w:val="uk-UA"/>
        </w:rPr>
        <w:t xml:space="preserve">3) конструювання за умовами - вимогам, яким повинна задовольняти майбутня конструкція (наприклад, певний розмір) </w:t>
      </w:r>
      <w:r w:rsidRPr="00303611">
        <w:rPr>
          <w:color w:val="FF0000"/>
          <w:sz w:val="28"/>
          <w:szCs w:val="28"/>
          <w:lang w:val="uk-UA"/>
        </w:rPr>
        <w:t xml:space="preserve">Конструювання старших дошкільників має ряд особливостей, які добре представлені у порівняльній </w:t>
      </w:r>
      <w:hyperlink r:id="rId88" w:tooltip="Таблиці" w:history="1">
        <w:r w:rsidRPr="00303611">
          <w:rPr>
            <w:rStyle w:val="a7"/>
            <w:color w:val="FF0000"/>
            <w:sz w:val="28"/>
            <w:szCs w:val="28"/>
            <w:lang w:val="uk-UA"/>
          </w:rPr>
          <w:t>таблиці</w:t>
        </w:r>
      </w:hyperlink>
      <w:r w:rsidR="00FF7C2D">
        <w:rPr>
          <w:color w:val="FF0000"/>
          <w:sz w:val="28"/>
          <w:szCs w:val="28"/>
          <w:lang w:val="uk-UA"/>
        </w:rPr>
        <w:t>.</w:t>
      </w:r>
    </w:p>
    <w:p w:rsidR="00303611" w:rsidRPr="00303611" w:rsidRDefault="00303611" w:rsidP="00303611">
      <w:pPr>
        <w:pageBreakBefore/>
        <w:spacing w:before="100" w:beforeAutospacing="1" w:after="100" w:afterAutospacing="1" w:line="240" w:lineRule="auto"/>
        <w:jc w:val="center"/>
        <w:rPr>
          <w:rFonts w:ascii="Times New Roman" w:eastAsia="Times New Roman" w:hAnsi="Times New Roman" w:cs="Times New Roman"/>
          <w:color w:val="FF0000"/>
          <w:sz w:val="28"/>
          <w:szCs w:val="28"/>
          <w:lang w:val="uk-UA"/>
        </w:rPr>
      </w:pPr>
      <w:r w:rsidRPr="00303611">
        <w:rPr>
          <w:rFonts w:ascii="Times New Roman" w:eastAsia="Times New Roman" w:hAnsi="Times New Roman" w:cs="Times New Roman"/>
          <w:color w:val="FF0000"/>
          <w:sz w:val="28"/>
          <w:szCs w:val="28"/>
          <w:lang w:val="uk-UA"/>
        </w:rPr>
        <w:lastRenderedPageBreak/>
        <w:t>"Конструювання дошкільнят".</w:t>
      </w:r>
    </w:p>
    <w:tbl>
      <w:tblPr>
        <w:tblW w:w="9318"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80"/>
        <w:gridCol w:w="4738"/>
      </w:tblGrid>
      <w:tr w:rsidR="00303611" w:rsidRPr="00303611" w:rsidTr="00303611">
        <w:trPr>
          <w:trHeight w:val="368"/>
          <w:tblCellSpacing w:w="0" w:type="dxa"/>
          <w:jc w:val="center"/>
        </w:trPr>
        <w:tc>
          <w:tcPr>
            <w:tcW w:w="4580" w:type="dxa"/>
            <w:tcBorders>
              <w:top w:val="outset" w:sz="6" w:space="0" w:color="000000"/>
              <w:left w:val="outset" w:sz="6" w:space="0" w:color="000000"/>
              <w:bottom w:val="outset" w:sz="6" w:space="0" w:color="000000"/>
              <w:right w:val="outset" w:sz="6" w:space="0" w:color="000000"/>
            </w:tcBorders>
            <w:vAlign w:val="center"/>
            <w:hideMark/>
          </w:tcPr>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val="uk-UA"/>
              </w:rPr>
            </w:pPr>
            <w:r w:rsidRPr="00303611">
              <w:rPr>
                <w:rFonts w:ascii="Times New Roman" w:eastAsia="Times New Roman" w:hAnsi="Times New Roman" w:cs="Times New Roman"/>
                <w:color w:val="000000" w:themeColor="text1"/>
                <w:sz w:val="28"/>
                <w:szCs w:val="28"/>
                <w:lang w:val="uk-UA"/>
              </w:rPr>
              <w:t>Молодший дошкільний вік</w:t>
            </w:r>
          </w:p>
        </w:tc>
        <w:tc>
          <w:tcPr>
            <w:tcW w:w="4738" w:type="dxa"/>
            <w:tcBorders>
              <w:top w:val="outset" w:sz="6" w:space="0" w:color="000000"/>
              <w:left w:val="outset" w:sz="6" w:space="0" w:color="000000"/>
              <w:bottom w:val="outset" w:sz="6" w:space="0" w:color="000000"/>
              <w:right w:val="outset" w:sz="6" w:space="0" w:color="000000"/>
            </w:tcBorders>
            <w:vAlign w:val="center"/>
            <w:hideMark/>
          </w:tcPr>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val="uk-UA"/>
              </w:rPr>
            </w:pPr>
            <w:r w:rsidRPr="00303611">
              <w:rPr>
                <w:rFonts w:ascii="Times New Roman" w:eastAsia="Times New Roman" w:hAnsi="Times New Roman" w:cs="Times New Roman"/>
                <w:color w:val="000000" w:themeColor="text1"/>
                <w:sz w:val="28"/>
                <w:szCs w:val="28"/>
                <w:lang w:val="uk-UA"/>
              </w:rPr>
              <w:t>Старший дошкільний вік</w:t>
            </w:r>
          </w:p>
        </w:tc>
      </w:tr>
      <w:tr w:rsidR="00303611" w:rsidRPr="00303611" w:rsidTr="00303611">
        <w:trPr>
          <w:trHeight w:val="2051"/>
          <w:tblCellSpacing w:w="0" w:type="dxa"/>
          <w:jc w:val="center"/>
        </w:trPr>
        <w:tc>
          <w:tcPr>
            <w:tcW w:w="4580" w:type="dxa"/>
            <w:tcBorders>
              <w:top w:val="outset" w:sz="6" w:space="0" w:color="000000"/>
              <w:left w:val="outset" w:sz="6" w:space="0" w:color="000000"/>
              <w:bottom w:val="outset" w:sz="6" w:space="0" w:color="000000"/>
              <w:right w:val="outset" w:sz="6" w:space="0" w:color="000000"/>
            </w:tcBorders>
            <w:vAlign w:val="center"/>
            <w:hideMark/>
          </w:tcPr>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val="uk-UA"/>
              </w:rPr>
            </w:pPr>
            <w:r w:rsidRPr="00303611">
              <w:rPr>
                <w:rFonts w:ascii="Times New Roman" w:eastAsia="Times New Roman" w:hAnsi="Times New Roman" w:cs="Times New Roman"/>
                <w:color w:val="000000" w:themeColor="text1"/>
                <w:sz w:val="28"/>
                <w:szCs w:val="28"/>
                <w:lang w:val="uk-UA"/>
              </w:rPr>
              <w:t>-Виникає в грі бажання конструювати;</w:t>
            </w:r>
          </w:p>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lang w:val="uk-UA"/>
              </w:rPr>
              <w:t>немає обліку всіх умов для створення с</w:t>
            </w:r>
            <w:r w:rsidRPr="00303611">
              <w:rPr>
                <w:rFonts w:ascii="Times New Roman" w:eastAsia="Times New Roman" w:hAnsi="Times New Roman" w:cs="Times New Roman"/>
                <w:color w:val="000000" w:themeColor="text1"/>
                <w:sz w:val="28"/>
                <w:szCs w:val="28"/>
              </w:rPr>
              <w:t>поруди;</w:t>
            </w:r>
          </w:p>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rPr>
              <w:t>часто не досягають результату;</w:t>
            </w:r>
          </w:p>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rPr>
              <w:t>перебудовують;</w:t>
            </w:r>
          </w:p>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rPr>
              <w:t>може бути втрата інтересу</w:t>
            </w:r>
          </w:p>
        </w:tc>
        <w:tc>
          <w:tcPr>
            <w:tcW w:w="4738" w:type="dxa"/>
            <w:tcBorders>
              <w:top w:val="outset" w:sz="6" w:space="0" w:color="000000"/>
              <w:left w:val="outset" w:sz="6" w:space="0" w:color="000000"/>
              <w:bottom w:val="outset" w:sz="6" w:space="0" w:color="000000"/>
              <w:right w:val="outset" w:sz="6" w:space="0" w:color="000000"/>
            </w:tcBorders>
            <w:vAlign w:val="center"/>
            <w:hideMark/>
          </w:tcPr>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rPr>
              <w:t>-Прагнення до створення спільних будівель;</w:t>
            </w:r>
          </w:p>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rPr>
              <w:t>тематика будівель складна;</w:t>
            </w:r>
          </w:p>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rPr>
              <w:t>попереднього обговорення споруди;</w:t>
            </w:r>
          </w:p>
          <w:p w:rsidR="00303611" w:rsidRPr="00303611" w:rsidRDefault="00303611" w:rsidP="00303611">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rPr>
            </w:pPr>
            <w:r w:rsidRPr="00303611">
              <w:rPr>
                <w:rFonts w:ascii="Times New Roman" w:eastAsia="Times New Roman" w:hAnsi="Times New Roman" w:cs="Times New Roman"/>
                <w:color w:val="000000" w:themeColor="text1"/>
                <w:sz w:val="28"/>
                <w:szCs w:val="28"/>
              </w:rPr>
              <w:t>прагнення досягати результату.</w:t>
            </w:r>
          </w:p>
        </w:tc>
      </w:tr>
    </w:tbl>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Конструювання має великий вплив на </w:t>
      </w:r>
      <w:hyperlink r:id="rId89" w:tooltip="Розвиток" w:history="1">
        <w:r w:rsidRPr="00FF7C2D">
          <w:rPr>
            <w:rStyle w:val="a7"/>
            <w:color w:val="auto"/>
            <w:sz w:val="28"/>
            <w:szCs w:val="28"/>
            <w:lang w:val="uk-UA"/>
          </w:rPr>
          <w:t>розвиток</w:t>
        </w:r>
      </w:hyperlink>
      <w:r w:rsidRPr="00FF7C2D">
        <w:rPr>
          <w:sz w:val="28"/>
          <w:szCs w:val="28"/>
          <w:lang w:val="uk-UA"/>
        </w:rPr>
        <w:t xml:space="preserve"> особистості, волі. </w:t>
      </w:r>
      <w:hyperlink r:id="rId90" w:tooltip="Розвиток" w:history="1">
        <w:r w:rsidRPr="00FF7C2D">
          <w:rPr>
            <w:rStyle w:val="a7"/>
            <w:color w:val="auto"/>
            <w:sz w:val="28"/>
            <w:szCs w:val="28"/>
            <w:lang w:val="uk-UA"/>
          </w:rPr>
          <w:t>Розвиток</w:t>
        </w:r>
      </w:hyperlink>
      <w:r w:rsidRPr="00FF7C2D">
        <w:rPr>
          <w:sz w:val="28"/>
          <w:szCs w:val="28"/>
          <w:lang w:val="uk-UA"/>
        </w:rPr>
        <w:t xml:space="preserve"> конструювання в дошкільному віці складає основу для конструктивно-технічних здібностей конструктивного мислення. </w:t>
      </w:r>
    </w:p>
    <w:p w:rsidR="00303611" w:rsidRPr="00FF7C2D" w:rsidRDefault="00FF7C2D" w:rsidP="00FF7C2D">
      <w:pPr>
        <w:pStyle w:val="a3"/>
        <w:keepNext/>
        <w:contextualSpacing/>
        <w:jc w:val="center"/>
        <w:rPr>
          <w:lang w:val="uk-UA"/>
        </w:rPr>
      </w:pPr>
      <w:r w:rsidRPr="00FF7C2D">
        <w:rPr>
          <w:b/>
          <w:bCs/>
          <w:i/>
          <w:iCs/>
          <w:lang w:val="uk-UA"/>
        </w:rPr>
        <w:t>ОСОБЛИВОСТІ КОНСТРУКТИВНОГО МИСЛЕННЯ СТАРШИХ ДОШКІЛЬНИКІВ</w:t>
      </w:r>
    </w:p>
    <w:p w:rsidR="00303611" w:rsidRPr="00FF7C2D" w:rsidRDefault="00303611" w:rsidP="00303611">
      <w:pPr>
        <w:pStyle w:val="western"/>
        <w:ind w:firstLine="851"/>
        <w:contextualSpacing/>
        <w:jc w:val="both"/>
        <w:rPr>
          <w:sz w:val="28"/>
          <w:szCs w:val="28"/>
          <w:lang w:val="uk-UA"/>
        </w:rPr>
      </w:pPr>
      <w:r w:rsidRPr="00FF7C2D">
        <w:rPr>
          <w:color w:val="FF0000"/>
          <w:sz w:val="28"/>
          <w:szCs w:val="28"/>
          <w:lang w:val="uk-UA"/>
        </w:rPr>
        <w:t>Під конструктивним мисленням дітей старшого дошкільного віку розуміють</w:t>
      </w:r>
      <w:r w:rsidRPr="00FF7C2D">
        <w:rPr>
          <w:sz w:val="28"/>
          <w:szCs w:val="28"/>
          <w:lang w:val="uk-UA"/>
        </w:rPr>
        <w:t xml:space="preserve"> вміння бачити об'єкт в комплексі і при цьому уявляти собі співвідношення його частин. Це вміння робити в розумі об'єкт як би прозорим, не втрачаючи при цьому контурів складових частин., Тобто (З математики) уміння бачити невидимі лінії і частини, вміння подумки розчленовувати його, збирати і перетворювати (трансформувати). </w:t>
      </w:r>
    </w:p>
    <w:p w:rsidR="00303611" w:rsidRPr="00FF7C2D" w:rsidRDefault="00303611" w:rsidP="00303611">
      <w:pPr>
        <w:pStyle w:val="western"/>
        <w:ind w:firstLine="851"/>
        <w:contextualSpacing/>
        <w:jc w:val="both"/>
        <w:rPr>
          <w:color w:val="FF0000"/>
          <w:sz w:val="28"/>
          <w:szCs w:val="28"/>
          <w:lang w:val="uk-UA"/>
        </w:rPr>
      </w:pPr>
      <w:r w:rsidRPr="00FF7C2D">
        <w:rPr>
          <w:color w:val="FF0000"/>
          <w:sz w:val="28"/>
          <w:szCs w:val="28"/>
          <w:lang w:val="uk-UA"/>
        </w:rPr>
        <w:t xml:space="preserve">Таким чином, конструктивні вміння - це: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вміння дізнатися і виділити об'єкт (бачити істотне, тобто вміння абстрагуватися);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вміння зібрати об'єкт з готових частин (синтезувати);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вміння розчленувати, виділити складові частини (аналізувати);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вміння видозмінювати об'єкт по заданих параметрах, отримуючи при цьому новий об'єкт із заданими властивостями.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Формування всіх цих умінь залежить від рівня стимуляції і розвитку наочно-образно-словесного і наочно-дієво-словесного (у термінології Т. В. Розанової) видів мислення у дітей дошкільного віку як необхідної проміжного етапу в становленні повноцінного конструктивного виду мислення на подальших етапах </w:t>
      </w:r>
      <w:hyperlink r:id="rId91" w:tooltip="Розвиток" w:history="1">
        <w:r w:rsidRPr="00FF7C2D">
          <w:rPr>
            <w:rStyle w:val="a7"/>
            <w:color w:val="auto"/>
            <w:sz w:val="28"/>
            <w:szCs w:val="28"/>
            <w:lang w:val="uk-UA"/>
          </w:rPr>
          <w:t xml:space="preserve">розвитку </w:t>
        </w:r>
      </w:hyperlink>
      <w:r w:rsidRPr="00FF7C2D">
        <w:rPr>
          <w:sz w:val="28"/>
          <w:szCs w:val="28"/>
          <w:lang w:val="uk-UA"/>
        </w:rPr>
        <w:t xml:space="preserve">.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Таким чином, конструктивне мислення направляється </w:t>
      </w:r>
      <w:hyperlink r:id="rId92" w:tooltip="Бажання" w:history="1">
        <w:r w:rsidRPr="00FF7C2D">
          <w:rPr>
            <w:rStyle w:val="a7"/>
            <w:color w:val="auto"/>
            <w:sz w:val="28"/>
            <w:szCs w:val="28"/>
            <w:lang w:val="uk-UA"/>
          </w:rPr>
          <w:t>бажанням</w:t>
        </w:r>
      </w:hyperlink>
      <w:r w:rsidRPr="00FF7C2D">
        <w:rPr>
          <w:sz w:val="28"/>
          <w:szCs w:val="28"/>
          <w:lang w:val="uk-UA"/>
        </w:rPr>
        <w:t xml:space="preserve">, прагненням дійти до істини, виявити структурне ядро, перейти від невизначеного ставлення до ясному баченню. </w:t>
      </w:r>
    </w:p>
    <w:p w:rsidR="00303611" w:rsidRPr="00FF7C2D" w:rsidRDefault="00AF45CE" w:rsidP="00303611">
      <w:pPr>
        <w:pStyle w:val="western"/>
        <w:ind w:firstLine="851"/>
        <w:contextualSpacing/>
        <w:jc w:val="both"/>
        <w:rPr>
          <w:sz w:val="28"/>
          <w:szCs w:val="28"/>
          <w:lang w:val="uk-UA"/>
        </w:rPr>
      </w:pPr>
      <w:hyperlink r:id="rId93" w:tooltip="Творчість" w:history="1">
        <w:r w:rsidR="00303611" w:rsidRPr="00FF7C2D">
          <w:rPr>
            <w:rStyle w:val="a7"/>
            <w:color w:val="FF0000"/>
            <w:sz w:val="28"/>
            <w:szCs w:val="28"/>
            <w:lang w:val="uk-UA"/>
          </w:rPr>
          <w:t>Творчість</w:t>
        </w:r>
      </w:hyperlink>
      <w:r w:rsidR="00303611" w:rsidRPr="00FF7C2D">
        <w:rPr>
          <w:color w:val="FF0000"/>
          <w:sz w:val="28"/>
          <w:szCs w:val="28"/>
          <w:lang w:val="uk-UA"/>
        </w:rPr>
        <w:t xml:space="preserve"> нерозривно пов'язане з пізнавальною діяльністю (сприйняттям, уявленням, образним мисленням), уявою і практичною діяльністю.</w:t>
      </w:r>
      <w:r w:rsidR="00303611" w:rsidRPr="00FF7C2D">
        <w:rPr>
          <w:sz w:val="28"/>
          <w:szCs w:val="28"/>
          <w:lang w:val="uk-UA"/>
        </w:rPr>
        <w:t xml:space="preserve"> Продуктом цих різноманітних діяльностей є конструкція з природних або непридатного матеріалу, будівельного. Практикою дошкільного виховання накопичено багатий досвід роботи зі складання художніх композицій із природних і штучних, "непридатних" матеріалів. Ця діяльність являє собою елементарну проектну діяльність, оскільки </w:t>
      </w:r>
      <w:r w:rsidR="00303611" w:rsidRPr="00FF7C2D">
        <w:rPr>
          <w:sz w:val="28"/>
          <w:szCs w:val="28"/>
          <w:lang w:val="uk-UA"/>
        </w:rPr>
        <w:lastRenderedPageBreak/>
        <w:t xml:space="preserve">передбачає постановку мети, </w:t>
      </w:r>
      <w:hyperlink r:id="rId94" w:tooltip="Планування" w:history="1">
        <w:r w:rsidR="00303611" w:rsidRPr="00FF7C2D">
          <w:rPr>
            <w:rStyle w:val="a7"/>
            <w:color w:val="auto"/>
            <w:sz w:val="28"/>
            <w:szCs w:val="28"/>
            <w:lang w:val="uk-UA"/>
          </w:rPr>
          <w:t>планування</w:t>
        </w:r>
      </w:hyperlink>
      <w:r w:rsidR="00303611" w:rsidRPr="00FF7C2D">
        <w:rPr>
          <w:sz w:val="28"/>
          <w:szCs w:val="28"/>
          <w:lang w:val="uk-UA"/>
        </w:rPr>
        <w:t xml:space="preserve"> певного результату, знайомство з різними </w:t>
      </w:r>
      <w:hyperlink r:id="rId95" w:tooltip="Матеріали" w:history="1">
        <w:r w:rsidR="00303611" w:rsidRPr="00FF7C2D">
          <w:rPr>
            <w:rStyle w:val="a7"/>
            <w:color w:val="auto"/>
            <w:sz w:val="28"/>
            <w:szCs w:val="28"/>
            <w:lang w:val="uk-UA"/>
          </w:rPr>
          <w:t>матеріалами</w:t>
        </w:r>
      </w:hyperlink>
      <w:r w:rsidR="00303611" w:rsidRPr="00FF7C2D">
        <w:rPr>
          <w:sz w:val="28"/>
          <w:szCs w:val="28"/>
          <w:lang w:val="uk-UA"/>
        </w:rPr>
        <w:t xml:space="preserve"> і інструментами, а також способами виготовлення та оздоблення виробів. Як показує досвід, діти охоче виконують завдання з виготовлення листівок, сувенірів та іграшок</w:t>
      </w:r>
      <w:r w:rsidR="00FF7C2D">
        <w:rPr>
          <w:sz w:val="28"/>
          <w:szCs w:val="28"/>
          <w:lang w:val="uk-UA"/>
        </w:rPr>
        <w:t>, беруть участь у створенні ізо</w:t>
      </w:r>
      <w:r w:rsidR="00303611" w:rsidRPr="00FF7C2D">
        <w:rPr>
          <w:sz w:val="28"/>
          <w:szCs w:val="28"/>
          <w:lang w:val="uk-UA"/>
        </w:rPr>
        <w:t xml:space="preserve">- і фотомонтаж, елементів декору предметів одягу і приміщень.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Діти виконують аранжування трьох типів.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Перший тип робіт - площинний (аплікативного-графічний)</w:t>
      </w:r>
      <w:hyperlink r:id="rId96" w:tooltip="Дизайн" w:history="1">
        <w:r w:rsidRPr="00FF7C2D">
          <w:rPr>
            <w:rStyle w:val="a7"/>
            <w:color w:val="auto"/>
            <w:sz w:val="28"/>
            <w:szCs w:val="28"/>
            <w:lang w:val="uk-UA"/>
          </w:rPr>
          <w:t xml:space="preserve"> дизайн</w:t>
        </w:r>
      </w:hyperlink>
      <w:r w:rsidRPr="00FF7C2D">
        <w:rPr>
          <w:sz w:val="28"/>
          <w:szCs w:val="28"/>
          <w:lang w:val="uk-UA"/>
        </w:rPr>
        <w:t xml:space="preserve"> включає малюнки, мозаїки, силуети (візерункові, сюжетні, вирізні, прорізні), фітокомпозицій і гербарії, аплікації з клаптів, плакати, панно і т.д. Такі роботи використовуються в іграх, для прикраси лялькового одягу, міні-просторів і групових кімнат.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Другий тип - об'ємний (предметно-декоративний) дизайн включає іграшки-сувеніри і художні вироби з природних і штучних матеріалів, паперову пластику, </w:t>
      </w:r>
      <w:hyperlink r:id="rId97" w:tooltip="Твори" w:history="1">
        <w:r w:rsidRPr="00FF7C2D">
          <w:rPr>
            <w:rStyle w:val="a7"/>
            <w:color w:val="auto"/>
            <w:sz w:val="28"/>
            <w:szCs w:val="28"/>
            <w:lang w:val="uk-UA"/>
          </w:rPr>
          <w:t>твори</w:t>
        </w:r>
      </w:hyperlink>
      <w:r w:rsidRPr="00FF7C2D">
        <w:rPr>
          <w:sz w:val="28"/>
          <w:szCs w:val="28"/>
          <w:lang w:val="uk-UA"/>
        </w:rPr>
        <w:t xml:space="preserve"> флористики, дитячу біжутерію.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Третій тип - просторовий (декоративно - просторовий) дизайн-аранжування лялькового та ігрового інтер'єру, декорації, оформлення залу до свята, композиції з живих квітів.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Коли діти починають майструвати з непридатного матеріалу, вони не відразу розуміють, що їхній задум і бажання обмежені самою формою. Адже вони звикли ліпити з глини та пластиліну, коли форма змінюється і створюється за власним бажанням. Однак будь-який матеріал, особливо природний вже зодягнений в задану форму. Спочатку це може здивувати або насторожити маленького майстра. Але через деякий час він звикається з особливостями нового виду творчості і знаходить у цьому безсумнівні достоїнства. </w:t>
      </w:r>
    </w:p>
    <w:p w:rsidR="00303611" w:rsidRPr="00FF7C2D" w:rsidRDefault="00303611" w:rsidP="00303611">
      <w:pPr>
        <w:pStyle w:val="western"/>
        <w:ind w:firstLine="851"/>
        <w:contextualSpacing/>
        <w:jc w:val="both"/>
        <w:rPr>
          <w:color w:val="FF0000"/>
          <w:sz w:val="28"/>
          <w:szCs w:val="28"/>
          <w:lang w:val="uk-UA"/>
        </w:rPr>
      </w:pPr>
      <w:r w:rsidRPr="00FF7C2D">
        <w:rPr>
          <w:color w:val="FF0000"/>
          <w:sz w:val="28"/>
          <w:szCs w:val="28"/>
          <w:lang w:val="uk-UA"/>
        </w:rPr>
        <w:t xml:space="preserve">Отже, можна виділити ряд основних умов, від яких залежить розвиток конструктивного мислення: </w:t>
      </w:r>
    </w:p>
    <w:p w:rsidR="00303611" w:rsidRPr="00FF7C2D" w:rsidRDefault="00AF45CE" w:rsidP="00303611">
      <w:pPr>
        <w:pStyle w:val="western"/>
        <w:ind w:firstLine="851"/>
        <w:contextualSpacing/>
        <w:jc w:val="both"/>
        <w:rPr>
          <w:color w:val="FF0000"/>
          <w:sz w:val="28"/>
          <w:szCs w:val="28"/>
          <w:lang w:val="uk-UA"/>
        </w:rPr>
      </w:pPr>
      <w:hyperlink r:id="rId98" w:tooltip="Розвиток" w:history="1">
        <w:r w:rsidR="00303611" w:rsidRPr="00FF7C2D">
          <w:rPr>
            <w:rStyle w:val="a7"/>
            <w:color w:val="FF0000"/>
            <w:sz w:val="28"/>
            <w:szCs w:val="28"/>
            <w:lang w:val="uk-UA"/>
          </w:rPr>
          <w:t>розвиток</w:t>
        </w:r>
      </w:hyperlink>
      <w:r w:rsidR="00303611" w:rsidRPr="00FF7C2D">
        <w:rPr>
          <w:color w:val="FF0000"/>
          <w:sz w:val="28"/>
          <w:szCs w:val="28"/>
          <w:lang w:val="uk-UA"/>
        </w:rPr>
        <w:t xml:space="preserve"> конструювання; </w:t>
      </w:r>
    </w:p>
    <w:p w:rsidR="00303611" w:rsidRPr="00FF7C2D" w:rsidRDefault="00303611" w:rsidP="00303611">
      <w:pPr>
        <w:pStyle w:val="western"/>
        <w:ind w:firstLine="851"/>
        <w:contextualSpacing/>
        <w:jc w:val="both"/>
        <w:rPr>
          <w:color w:val="FF0000"/>
          <w:sz w:val="28"/>
          <w:szCs w:val="28"/>
          <w:lang w:val="uk-UA"/>
        </w:rPr>
      </w:pPr>
      <w:r w:rsidRPr="00FF7C2D">
        <w:rPr>
          <w:color w:val="FF0000"/>
          <w:sz w:val="28"/>
          <w:szCs w:val="28"/>
          <w:lang w:val="uk-UA"/>
        </w:rPr>
        <w:t xml:space="preserve">розвиток сприйняття; </w:t>
      </w:r>
    </w:p>
    <w:p w:rsidR="00303611" w:rsidRPr="00FF7C2D" w:rsidRDefault="00AF45CE" w:rsidP="00303611">
      <w:pPr>
        <w:pStyle w:val="western"/>
        <w:ind w:firstLine="851"/>
        <w:contextualSpacing/>
        <w:jc w:val="both"/>
        <w:rPr>
          <w:color w:val="FF0000"/>
          <w:sz w:val="28"/>
          <w:szCs w:val="28"/>
          <w:lang w:val="uk-UA"/>
        </w:rPr>
      </w:pPr>
      <w:hyperlink r:id="rId99" w:tooltip="Розвиток уяви" w:history="1">
        <w:r w:rsidR="00303611" w:rsidRPr="00FF7C2D">
          <w:rPr>
            <w:rStyle w:val="a7"/>
            <w:color w:val="FF0000"/>
            <w:sz w:val="28"/>
            <w:szCs w:val="28"/>
            <w:lang w:val="uk-UA"/>
          </w:rPr>
          <w:t>розвиток уяви</w:t>
        </w:r>
      </w:hyperlink>
      <w:r w:rsidR="00303611" w:rsidRPr="00FF7C2D">
        <w:rPr>
          <w:color w:val="FF0000"/>
          <w:sz w:val="28"/>
          <w:szCs w:val="28"/>
          <w:lang w:val="uk-UA"/>
        </w:rPr>
        <w:t xml:space="preserve">, а значить і ігри і т.д.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Може здатися дивним, але процес мислення відбувається за однією і тією ж схемою у дитини старшого дошкільного віку і дорослого, безграмотного і вченого людини.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Розсуд протиріччя </w:t>
      </w:r>
      <w:r w:rsidRPr="00FF7C2D">
        <w:rPr>
          <w:i/>
          <w:iCs/>
          <w:sz w:val="28"/>
          <w:szCs w:val="28"/>
          <w:lang w:val="uk-UA"/>
        </w:rPr>
        <w:t>("щось</w:t>
      </w:r>
      <w:r w:rsidRPr="00FF7C2D">
        <w:rPr>
          <w:sz w:val="28"/>
          <w:szCs w:val="28"/>
          <w:lang w:val="uk-UA"/>
        </w:rPr>
        <w:t xml:space="preserve"> не так, щось не те"), що супроводжуються тривогою, негативними емоційними станами.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Усвідомлення проблеми і виникнення бажання її дозволити (проблемна </w:t>
      </w:r>
      <w:hyperlink r:id="rId100" w:tooltip="Ситуація" w:history="1">
        <w:r w:rsidRPr="00FF7C2D">
          <w:rPr>
            <w:rStyle w:val="a7"/>
            <w:color w:val="auto"/>
            <w:sz w:val="28"/>
            <w:szCs w:val="28"/>
            <w:lang w:val="uk-UA"/>
          </w:rPr>
          <w:t>ситуація</w:t>
        </w:r>
      </w:hyperlink>
      <w:r w:rsidRPr="00FF7C2D">
        <w:rPr>
          <w:sz w:val="28"/>
          <w:szCs w:val="28"/>
          <w:lang w:val="uk-UA"/>
        </w:rPr>
        <w:t xml:space="preserve">), які в емоційному плані породжують інтерес, мотивацію до рішення.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Пошук рішення </w:t>
      </w:r>
      <w:r w:rsidRPr="00FF7C2D">
        <w:rPr>
          <w:i/>
          <w:iCs/>
          <w:sz w:val="28"/>
          <w:szCs w:val="28"/>
          <w:lang w:val="uk-UA"/>
        </w:rPr>
        <w:t>-</w:t>
      </w:r>
      <w:r w:rsidRPr="00FF7C2D">
        <w:rPr>
          <w:sz w:val="28"/>
          <w:szCs w:val="28"/>
          <w:lang w:val="uk-UA"/>
        </w:rPr>
        <w:t xml:space="preserve"> процес висунення гіпотез, а не перебір готових, вже наявних рішень; в емоційному плані азарт і розчарування.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Момент знаходження рішення </w:t>
      </w:r>
      <w:r w:rsidRPr="00FF7C2D">
        <w:rPr>
          <w:b/>
          <w:bCs/>
          <w:sz w:val="28"/>
          <w:szCs w:val="28"/>
          <w:lang w:val="uk-UA"/>
        </w:rPr>
        <w:t>(інсайт)</w:t>
      </w:r>
      <w:r w:rsidRPr="00FF7C2D">
        <w:rPr>
          <w:sz w:val="28"/>
          <w:szCs w:val="28"/>
          <w:lang w:val="uk-UA"/>
        </w:rPr>
        <w:t xml:space="preserve"> супроводжується, як правило, яскравими позитивними </w:t>
      </w:r>
      <w:hyperlink r:id="rId101" w:tooltip="Емоція" w:history="1">
        <w:r w:rsidRPr="00FF7C2D">
          <w:rPr>
            <w:rStyle w:val="a7"/>
            <w:color w:val="auto"/>
            <w:sz w:val="28"/>
            <w:szCs w:val="28"/>
            <w:lang w:val="uk-UA"/>
          </w:rPr>
          <w:t>емоціями</w:t>
        </w:r>
      </w:hyperlink>
      <w:r w:rsidRPr="00FF7C2D">
        <w:rPr>
          <w:sz w:val="28"/>
          <w:szCs w:val="28"/>
          <w:lang w:val="uk-UA"/>
        </w:rPr>
        <w:t xml:space="preserve">, радістю, захопленням.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t xml:space="preserve">Перевірка рішення (у дітей необов'язкова, якщо знайдений відповідь, навіть невірний, задовольняє дитини; частіше за все він за підтвердженням звертається до дорослих); </w:t>
      </w:r>
      <w:hyperlink r:id="rId102" w:tooltip="Емоційний стан" w:history="1">
        <w:r w:rsidRPr="00FF7C2D">
          <w:rPr>
            <w:rStyle w:val="a7"/>
            <w:color w:val="auto"/>
            <w:sz w:val="28"/>
            <w:szCs w:val="28"/>
            <w:lang w:val="uk-UA"/>
          </w:rPr>
          <w:t>емоційний стан</w:t>
        </w:r>
      </w:hyperlink>
      <w:r w:rsidRPr="00FF7C2D">
        <w:rPr>
          <w:sz w:val="28"/>
          <w:szCs w:val="28"/>
          <w:lang w:val="uk-UA"/>
        </w:rPr>
        <w:t xml:space="preserve"> - почуття задоволення чи досади, якщо відповідь неправильна. </w:t>
      </w:r>
    </w:p>
    <w:p w:rsidR="00303611" w:rsidRPr="00FF7C2D" w:rsidRDefault="00303611" w:rsidP="00303611">
      <w:pPr>
        <w:pStyle w:val="western"/>
        <w:ind w:firstLine="851"/>
        <w:contextualSpacing/>
        <w:jc w:val="both"/>
        <w:rPr>
          <w:sz w:val="28"/>
          <w:szCs w:val="28"/>
          <w:lang w:val="uk-UA"/>
        </w:rPr>
      </w:pPr>
      <w:r w:rsidRPr="00FF7C2D">
        <w:rPr>
          <w:sz w:val="28"/>
          <w:szCs w:val="28"/>
          <w:lang w:val="uk-UA"/>
        </w:rPr>
        <w:lastRenderedPageBreak/>
        <w:t xml:space="preserve">Необхідно, звернути увагу також на те, що в процесі діяльності з матеріалом виникає конструктивна діяльність, потім осяяння, підключається </w:t>
      </w:r>
      <w:hyperlink r:id="rId103" w:tooltip="Логіка" w:history="1">
        <w:r w:rsidRPr="00FF7C2D">
          <w:rPr>
            <w:rStyle w:val="a7"/>
            <w:color w:val="auto"/>
            <w:sz w:val="28"/>
            <w:szCs w:val="28"/>
            <w:lang w:val="uk-UA"/>
          </w:rPr>
          <w:t>логіка</w:t>
        </w:r>
      </w:hyperlink>
      <w:r w:rsidRPr="00FF7C2D">
        <w:rPr>
          <w:sz w:val="28"/>
          <w:szCs w:val="28"/>
          <w:lang w:val="uk-UA"/>
        </w:rPr>
        <w:t xml:space="preserve"> і виникає конструктивне мислення, продуктивне, нарешті, готовий продукт і знову виникає діяльність. </w:t>
      </w:r>
    </w:p>
    <w:p w:rsidR="00303611" w:rsidRDefault="00303611" w:rsidP="00303611">
      <w:pPr>
        <w:pStyle w:val="western"/>
        <w:ind w:firstLine="851"/>
        <w:contextualSpacing/>
        <w:jc w:val="both"/>
        <w:rPr>
          <w:sz w:val="28"/>
          <w:szCs w:val="28"/>
          <w:lang w:val="uk-UA"/>
        </w:rPr>
      </w:pPr>
      <w:r w:rsidRPr="00FF7C2D">
        <w:rPr>
          <w:sz w:val="28"/>
          <w:szCs w:val="28"/>
          <w:lang w:val="uk-UA"/>
        </w:rPr>
        <w:t xml:space="preserve">Отже, конструктивне мислення це циклічний процес, відображення якого представлено на схемі. </w:t>
      </w:r>
    </w:p>
    <w:p w:rsidR="00FF7C2D" w:rsidRPr="00FF7C2D" w:rsidRDefault="00FF7C2D" w:rsidP="00FF7C2D">
      <w:pPr>
        <w:pStyle w:val="western"/>
        <w:ind w:firstLine="851"/>
        <w:contextualSpacing/>
        <w:jc w:val="center"/>
        <w:rPr>
          <w:color w:val="FF0000"/>
          <w:sz w:val="28"/>
          <w:szCs w:val="28"/>
          <w:lang w:val="uk-UA"/>
        </w:rPr>
      </w:pPr>
      <w:r w:rsidRPr="00FF7C2D">
        <w:rPr>
          <w:color w:val="FF0000"/>
          <w:sz w:val="28"/>
          <w:szCs w:val="28"/>
          <w:lang w:val="uk-UA"/>
        </w:rPr>
        <w:t>Циклічність процесу</w:t>
      </w:r>
    </w:p>
    <w:p w:rsidR="00FF7C2D" w:rsidRPr="00FF7C2D" w:rsidRDefault="00FF7C2D" w:rsidP="00FF7C2D">
      <w:pPr>
        <w:pStyle w:val="western"/>
        <w:ind w:firstLine="851"/>
        <w:contextualSpacing/>
        <w:jc w:val="center"/>
        <w:rPr>
          <w:color w:val="FF0000"/>
          <w:sz w:val="28"/>
          <w:szCs w:val="28"/>
          <w:lang w:val="uk-UA"/>
        </w:rPr>
      </w:pPr>
    </w:p>
    <w:p w:rsidR="00303611" w:rsidRPr="00FF7C2D" w:rsidRDefault="00FF7C2D" w:rsidP="00FF7C2D">
      <w:pPr>
        <w:pStyle w:val="western"/>
        <w:contextualSpacing/>
        <w:jc w:val="center"/>
        <w:rPr>
          <w:sz w:val="28"/>
          <w:szCs w:val="28"/>
          <w:lang w:val="uk-UA"/>
        </w:rPr>
      </w:pPr>
      <w:r>
        <w:rPr>
          <w:noProof/>
        </w:rPr>
        <w:drawing>
          <wp:inline distT="0" distB="0" distL="0" distR="0">
            <wp:extent cx="6285386" cy="5343525"/>
            <wp:effectExtent l="19050" t="0" r="1114" b="0"/>
            <wp:docPr id="62" name="Рисунок 62" descr="http://ua-referat.com/dopc402310.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a-referat.com/dopc402310.zip"/>
                    <pic:cNvPicPr>
                      <a:picLocks noChangeAspect="1" noChangeArrowheads="1"/>
                    </pic:cNvPicPr>
                  </pic:nvPicPr>
                  <pic:blipFill>
                    <a:blip r:embed="rId104" cstate="print"/>
                    <a:srcRect/>
                    <a:stretch>
                      <a:fillRect/>
                    </a:stretch>
                  </pic:blipFill>
                  <pic:spPr bwMode="auto">
                    <a:xfrm>
                      <a:off x="0" y="0"/>
                      <a:ext cx="6288561" cy="5346224"/>
                    </a:xfrm>
                    <a:prstGeom prst="rect">
                      <a:avLst/>
                    </a:prstGeom>
                    <a:noFill/>
                    <a:ln w="9525">
                      <a:noFill/>
                      <a:miter lim="800000"/>
                      <a:headEnd/>
                      <a:tailEnd/>
                    </a:ln>
                  </pic:spPr>
                </pic:pic>
              </a:graphicData>
            </a:graphic>
          </wp:inline>
        </w:drawing>
      </w:r>
    </w:p>
    <w:p w:rsidR="00FF7C2D" w:rsidRDefault="00FF7C2D" w:rsidP="00FF7C2D">
      <w:pPr>
        <w:spacing w:before="100" w:beforeAutospacing="1" w:after="100" w:afterAutospacing="1" w:line="240" w:lineRule="auto"/>
        <w:ind w:firstLine="851"/>
        <w:contextualSpacing/>
        <w:jc w:val="both"/>
        <w:rPr>
          <w:rFonts w:ascii="Times New Roman" w:hAnsi="Times New Roman" w:cs="Times New Roman"/>
          <w:sz w:val="28"/>
          <w:szCs w:val="28"/>
          <w:lang w:val="uk-UA"/>
        </w:rPr>
      </w:pPr>
    </w:p>
    <w:p w:rsidR="00C242E4" w:rsidRDefault="00FF7C2D" w:rsidP="00FF7C2D">
      <w:pPr>
        <w:spacing w:before="100" w:beforeAutospacing="1" w:after="100" w:afterAutospacing="1" w:line="240" w:lineRule="auto"/>
        <w:ind w:firstLine="851"/>
        <w:contextualSpacing/>
        <w:jc w:val="both"/>
        <w:rPr>
          <w:rFonts w:ascii="Times New Roman" w:hAnsi="Times New Roman" w:cs="Times New Roman"/>
          <w:sz w:val="28"/>
          <w:szCs w:val="28"/>
          <w:lang w:val="uk-UA"/>
        </w:rPr>
        <w:sectPr w:rsidR="00C242E4" w:rsidSect="00303611">
          <w:pgSz w:w="11906" w:h="16838"/>
          <w:pgMar w:top="993" w:right="850" w:bottom="709" w:left="1701" w:header="708" w:footer="708" w:gutter="0"/>
          <w:cols w:space="708"/>
          <w:docGrid w:linePitch="360"/>
        </w:sectPr>
      </w:pPr>
      <w:r w:rsidRPr="00FF7C2D">
        <w:rPr>
          <w:rFonts w:ascii="Times New Roman" w:hAnsi="Times New Roman" w:cs="Times New Roman"/>
          <w:sz w:val="28"/>
          <w:szCs w:val="28"/>
          <w:lang w:val="uk-UA"/>
        </w:rPr>
        <w:t>Конструктивне мислення умовно можна розділити на два основних складових: конструювання та конструктивне мислення.</w:t>
      </w:r>
      <w:hyperlink r:id="rId105" w:tooltip="Мислення" w:history="1">
        <w:r w:rsidRPr="00FF7C2D">
          <w:rPr>
            <w:rStyle w:val="a7"/>
            <w:rFonts w:ascii="Times New Roman" w:hAnsi="Times New Roman" w:cs="Times New Roman"/>
            <w:color w:val="auto"/>
            <w:sz w:val="28"/>
            <w:szCs w:val="28"/>
            <w:lang w:val="uk-UA"/>
          </w:rPr>
          <w:t xml:space="preserve"> Мислення</w:t>
        </w:r>
      </w:hyperlink>
      <w:r w:rsidRPr="00FF7C2D">
        <w:rPr>
          <w:rFonts w:ascii="Times New Roman" w:hAnsi="Times New Roman" w:cs="Times New Roman"/>
          <w:sz w:val="28"/>
          <w:szCs w:val="28"/>
          <w:lang w:val="uk-UA"/>
        </w:rPr>
        <w:t xml:space="preserve"> - один з найважливіших психічних процесів. Тривалий час вважалося, що рівень пізнавального розвитку дитини цілком пов'язаний </w:t>
      </w:r>
      <w:hyperlink r:id="rId106" w:tooltip="Саме" w:history="1">
        <w:r w:rsidRPr="00FF7C2D">
          <w:rPr>
            <w:rStyle w:val="a7"/>
            <w:rFonts w:ascii="Times New Roman" w:hAnsi="Times New Roman" w:cs="Times New Roman"/>
            <w:color w:val="auto"/>
            <w:sz w:val="28"/>
            <w:szCs w:val="28"/>
            <w:lang w:val="uk-UA"/>
          </w:rPr>
          <w:t>саме</w:t>
        </w:r>
      </w:hyperlink>
      <w:r w:rsidRPr="00FF7C2D">
        <w:rPr>
          <w:rFonts w:ascii="Times New Roman" w:hAnsi="Times New Roman" w:cs="Times New Roman"/>
          <w:sz w:val="28"/>
          <w:szCs w:val="28"/>
          <w:lang w:val="uk-UA"/>
        </w:rPr>
        <w:t xml:space="preserve"> з </w:t>
      </w:r>
      <w:hyperlink r:id="rId107" w:tooltip="Інтелект" w:history="1">
        <w:r w:rsidRPr="00FF7C2D">
          <w:rPr>
            <w:rStyle w:val="a7"/>
            <w:rFonts w:ascii="Times New Roman" w:hAnsi="Times New Roman" w:cs="Times New Roman"/>
            <w:color w:val="auto"/>
            <w:sz w:val="28"/>
            <w:szCs w:val="28"/>
            <w:lang w:val="uk-UA"/>
          </w:rPr>
          <w:t>інтелектом</w:t>
        </w:r>
      </w:hyperlink>
      <w:r w:rsidRPr="00FF7C2D">
        <w:rPr>
          <w:rFonts w:ascii="Times New Roman" w:hAnsi="Times New Roman" w:cs="Times New Roman"/>
          <w:sz w:val="28"/>
          <w:szCs w:val="28"/>
          <w:lang w:val="uk-UA"/>
        </w:rPr>
        <w:t xml:space="preserve">, з мисленням, а інші психічні процеси - пам'ять, увагу, сприйняття відіграють допоміжну роль. Останні дослідження </w:t>
      </w:r>
      <w:hyperlink r:id="rId108" w:tooltip="Психолог" w:history="1">
        <w:r w:rsidRPr="00FF7C2D">
          <w:rPr>
            <w:rStyle w:val="a7"/>
            <w:rFonts w:ascii="Times New Roman" w:hAnsi="Times New Roman" w:cs="Times New Roman"/>
            <w:color w:val="auto"/>
            <w:sz w:val="28"/>
            <w:szCs w:val="28"/>
            <w:lang w:val="uk-UA"/>
          </w:rPr>
          <w:t>психологів</w:t>
        </w:r>
      </w:hyperlink>
      <w:r w:rsidRPr="00FF7C2D">
        <w:rPr>
          <w:rFonts w:ascii="Times New Roman" w:hAnsi="Times New Roman" w:cs="Times New Roman"/>
          <w:sz w:val="28"/>
          <w:szCs w:val="28"/>
          <w:lang w:val="uk-UA"/>
        </w:rPr>
        <w:t xml:space="preserve"> показали, що кожен з цих психічних процесів не тільки доповнює мислення, але має і своє власне, а іноді навіть більш важливе значення (наприклад, сприйняття в дошкільному віці) Ці відкриття не зменшили, а скоріше підкреслили значущість мислення в загальному пізнавальному розвитку , у розумінні дитиною навколишньої дійсності.</w:t>
      </w:r>
    </w:p>
    <w:p w:rsidR="00303611" w:rsidRDefault="00303611" w:rsidP="00FF7C2D">
      <w:pPr>
        <w:spacing w:before="100" w:beforeAutospacing="1" w:after="100" w:afterAutospacing="1" w:line="240" w:lineRule="auto"/>
        <w:ind w:firstLine="851"/>
        <w:contextualSpacing/>
        <w:jc w:val="both"/>
        <w:rPr>
          <w:rFonts w:ascii="Times New Roman" w:hAnsi="Times New Roman" w:cs="Times New Roman"/>
          <w:sz w:val="28"/>
          <w:szCs w:val="28"/>
          <w:lang w:val="uk-UA"/>
        </w:rPr>
      </w:pPr>
    </w:p>
    <w:p w:rsidR="00460DBA" w:rsidRPr="00FF7C2D" w:rsidRDefault="00460DBA" w:rsidP="00FF7C2D">
      <w:pPr>
        <w:spacing w:before="100" w:beforeAutospacing="1" w:after="100" w:afterAutospacing="1" w:line="240" w:lineRule="auto"/>
        <w:ind w:firstLine="851"/>
        <w:contextualSpacing/>
        <w:jc w:val="both"/>
        <w:rPr>
          <w:rFonts w:ascii="Times New Roman" w:eastAsia="Times New Roman" w:hAnsi="Times New Roman" w:cs="Times New Roman"/>
          <w:sz w:val="28"/>
          <w:szCs w:val="28"/>
          <w:lang w:val="uk-UA"/>
        </w:rPr>
      </w:pPr>
    </w:p>
    <w:p w:rsidR="00303611" w:rsidRPr="00FF7C2D" w:rsidRDefault="00460DBA" w:rsidP="00C242E4">
      <w:pPr>
        <w:pStyle w:val="western"/>
        <w:contextualSpacing/>
        <w:jc w:val="center"/>
        <w:rPr>
          <w:sz w:val="28"/>
          <w:szCs w:val="28"/>
          <w:lang w:val="uk-UA"/>
        </w:rPr>
      </w:pPr>
      <w:r>
        <w:rPr>
          <w:noProof/>
        </w:rPr>
        <w:drawing>
          <wp:anchor distT="0" distB="0" distL="114300" distR="114300" simplePos="0" relativeHeight="251665408" behindDoc="1" locked="0" layoutInCell="1" allowOverlap="1">
            <wp:simplePos x="0" y="0"/>
            <wp:positionH relativeFrom="column">
              <wp:posOffset>-236220</wp:posOffset>
            </wp:positionH>
            <wp:positionV relativeFrom="paragraph">
              <wp:posOffset>4445</wp:posOffset>
            </wp:positionV>
            <wp:extent cx="7334250" cy="5867400"/>
            <wp:effectExtent l="19050" t="0" r="0" b="0"/>
            <wp:wrapNone/>
            <wp:docPr id="78" name="Рисунок 78" descr="http://f1.live4fun.ru/pictures/img_29035886_293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1.live4fun.ru/pictures/img_29035886_2932_1.jpg"/>
                    <pic:cNvPicPr>
                      <a:picLocks noChangeAspect="1" noChangeArrowheads="1"/>
                    </pic:cNvPicPr>
                  </pic:nvPicPr>
                  <pic:blipFill>
                    <a:blip r:embed="rId109" cstate="print"/>
                    <a:srcRect/>
                    <a:stretch>
                      <a:fillRect/>
                    </a:stretch>
                  </pic:blipFill>
                  <pic:spPr bwMode="auto">
                    <a:xfrm>
                      <a:off x="0" y="0"/>
                      <a:ext cx="7334250" cy="5867400"/>
                    </a:xfrm>
                    <a:prstGeom prst="rect">
                      <a:avLst/>
                    </a:prstGeom>
                    <a:ln>
                      <a:noFill/>
                    </a:ln>
                    <a:effectLst>
                      <a:softEdge rad="112500"/>
                    </a:effectLst>
                  </pic:spPr>
                </pic:pic>
              </a:graphicData>
            </a:graphic>
          </wp:anchor>
        </w:drawing>
      </w:r>
    </w:p>
    <w:p w:rsidR="00C242E4" w:rsidRDefault="00C242E4" w:rsidP="00303611">
      <w:pPr>
        <w:spacing w:line="240" w:lineRule="auto"/>
        <w:ind w:firstLine="851"/>
        <w:contextualSpacing/>
        <w:jc w:val="both"/>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Pr="00C242E4" w:rsidRDefault="00C242E4" w:rsidP="00C242E4">
      <w:pPr>
        <w:rPr>
          <w:rFonts w:ascii="Times New Roman" w:hAnsi="Times New Roman" w:cs="Times New Roman"/>
          <w:sz w:val="28"/>
          <w:szCs w:val="28"/>
          <w:lang w:val="uk-UA"/>
        </w:rPr>
      </w:pPr>
    </w:p>
    <w:p w:rsidR="00C242E4" w:rsidRDefault="00C242E4" w:rsidP="00C242E4">
      <w:pPr>
        <w:rPr>
          <w:rFonts w:ascii="Times New Roman" w:hAnsi="Times New Roman" w:cs="Times New Roman"/>
          <w:sz w:val="28"/>
          <w:szCs w:val="28"/>
          <w:lang w:val="uk-UA"/>
        </w:rPr>
      </w:pPr>
    </w:p>
    <w:p w:rsidR="00C242E4" w:rsidRDefault="00C242E4" w:rsidP="00C242E4">
      <w:pPr>
        <w:rPr>
          <w:rFonts w:ascii="Times New Roman" w:hAnsi="Times New Roman" w:cs="Times New Roman"/>
          <w:sz w:val="28"/>
          <w:szCs w:val="28"/>
          <w:lang w:val="uk-UA"/>
        </w:rPr>
      </w:pPr>
    </w:p>
    <w:p w:rsidR="00C242E4" w:rsidRDefault="00C242E4" w:rsidP="00C242E4">
      <w:pPr>
        <w:tabs>
          <w:tab w:val="left" w:pos="1515"/>
        </w:tabs>
        <w:rPr>
          <w:rFonts w:ascii="Times New Roman" w:hAnsi="Times New Roman" w:cs="Times New Roman"/>
          <w:sz w:val="28"/>
          <w:szCs w:val="28"/>
          <w:lang w:val="uk-UA"/>
        </w:rPr>
        <w:sectPr w:rsidR="00C242E4" w:rsidSect="00C242E4">
          <w:pgSz w:w="11906" w:h="16838"/>
          <w:pgMar w:top="284" w:right="282" w:bottom="709" w:left="567" w:header="708" w:footer="708" w:gutter="0"/>
          <w:cols w:space="708"/>
          <w:docGrid w:linePitch="360"/>
        </w:sectPr>
      </w:pPr>
      <w:r>
        <w:rPr>
          <w:rFonts w:ascii="Times New Roman" w:hAnsi="Times New Roman" w:cs="Times New Roman"/>
          <w:sz w:val="28"/>
          <w:szCs w:val="28"/>
          <w:lang w:val="uk-UA"/>
        </w:rPr>
        <w:tab/>
      </w:r>
    </w:p>
    <w:p w:rsidR="003F3D3A" w:rsidRDefault="003F3D3A" w:rsidP="003F3D3A">
      <w:pPr>
        <w:spacing w:after="0" w:line="240" w:lineRule="auto"/>
        <w:jc w:val="center"/>
        <w:rPr>
          <w:rFonts w:ascii="Times New Roman" w:eastAsia="Times New Roman" w:hAnsi="Times New Roman" w:cs="Times New Roman"/>
          <w:sz w:val="28"/>
          <w:szCs w:val="28"/>
          <w:lang w:val="uk-UA"/>
        </w:rPr>
      </w:pPr>
      <w:r w:rsidRPr="003F3D3A">
        <w:rPr>
          <w:rFonts w:ascii="Times New Roman" w:eastAsia="Times New Roman" w:hAnsi="Times New Roman" w:cs="Times New Roman"/>
          <w:b/>
          <w:sz w:val="28"/>
          <w:szCs w:val="28"/>
        </w:rPr>
        <w:lastRenderedPageBreak/>
        <w:pict>
          <v:shape id="_x0000_i1030" type="#_x0000_t156" style="width:269.25pt;height:86.25pt" fillcolor="#0070c0" strokecolor="#7030a0">
            <v:fill color2="#099"/>
            <v:shadow on="t" color="silver" opacity="52429f" offset="3pt,3pt"/>
            <v:textpath style="font-family:&quot;Times New Roman&quot;;v-text-kern:t" trim="t" fitpath="t" xscale="f" string="Розвиток креативного&#10; мислення «мимохідь»"/>
          </v:shape>
        </w:pic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D43B75">
        <w:rPr>
          <w:rFonts w:ascii="Times New Roman" w:hAnsi="Times New Roman" w:cs="Times New Roman"/>
          <w:sz w:val="28"/>
          <w:szCs w:val="28"/>
          <w:lang w:val="uk-UA"/>
        </w:rPr>
        <w:t xml:space="preserve">☻ </w:t>
      </w:r>
      <w:r w:rsidRPr="003F3D3A">
        <w:rPr>
          <w:rFonts w:ascii="Times New Roman" w:hAnsi="Times New Roman" w:cs="Times New Roman"/>
          <w:sz w:val="28"/>
          <w:szCs w:val="28"/>
          <w:lang w:val="uk-UA"/>
        </w:rPr>
        <w:t xml:space="preserve">Під час їзди на автобусі або пішої прогулянки читайте вивіски магазинів задом наперед. Іноді буває відверто смішно, спробуйте! Наприклад, вивіску «Все для дому» ви прочитаєте як « Амодей ялд ЄСВ » </w: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3F3D3A">
        <w:rPr>
          <w:rFonts w:ascii="Times New Roman" w:hAnsi="Times New Roman" w:cs="Times New Roman"/>
          <w:sz w:val="28"/>
          <w:szCs w:val="28"/>
          <w:lang w:val="uk-UA"/>
        </w:rPr>
        <w:t xml:space="preserve">☻ Під час того, як ви очікуєте свою чергу, можна дістати книгу і почати читання пропозицій не зверху вниз, а знизу вгору. Наприклад, у вас вийде, що герой роману виконує всі дії у зворотному порядку. Спочатку він вранці йде з дому, потім снідає у себе на кухні, чистить зуби і встає з ліжка, а потім тільки чує будильник . </w: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3F3D3A">
        <w:rPr>
          <w:rFonts w:ascii="Times New Roman" w:hAnsi="Times New Roman" w:cs="Times New Roman"/>
          <w:sz w:val="28"/>
          <w:szCs w:val="28"/>
          <w:lang w:val="uk-UA"/>
        </w:rPr>
        <w:t xml:space="preserve">☻ Під час перерви придумайте 10 екзотичних імен: окремо чоловічі, окремо жіночі. Наприклад , Маларуктігара або Пенігестіор. </w: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3F3D3A">
        <w:rPr>
          <w:rFonts w:ascii="Times New Roman" w:hAnsi="Times New Roman" w:cs="Times New Roman"/>
          <w:sz w:val="28"/>
          <w:szCs w:val="28"/>
          <w:lang w:val="uk-UA"/>
        </w:rPr>
        <w:t xml:space="preserve">☻ Як варіант, можна малювати, особливо, якщо ви ніколи цього не робили або завжди вважали, що у вас це погано виходить. Намалюйте щось нереальне, приміром, неіснуючу тварину і назвіть його неіснуючим ім'ям. До речі кажучи, існує проективна методика «Неіснуюче тварина», виконавши яку ви зможете продіагностувати свої внутрішні проблеми. </w:t>
      </w:r>
      <w:r w:rsidRPr="003F3D3A">
        <w:rPr>
          <w:rFonts w:ascii="Times New Roman" w:hAnsi="Times New Roman" w:cs="Times New Roman"/>
          <w:sz w:val="28"/>
          <w:szCs w:val="28"/>
          <w:lang w:val="uk-UA"/>
        </w:rPr>
        <w:lastRenderedPageBreak/>
        <w:t xml:space="preserve">У доважок до цього даний психологічний тест сприяє і розвитку креативного мислення! </w: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3F3D3A">
        <w:rPr>
          <w:rFonts w:ascii="Times New Roman" w:hAnsi="Times New Roman" w:cs="Times New Roman"/>
          <w:sz w:val="28"/>
          <w:szCs w:val="28"/>
          <w:lang w:val="uk-UA"/>
        </w:rPr>
        <w:t xml:space="preserve">☻ Поки ви вдома, візьміть олівець в ліву руку і пишіть! І якщо вже зовсім впевнені, що ніхто вас не застукає за цим заняттям, візьміть олівець пальцями ніг. Можна малювати або писати текст. </w: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3F3D3A">
        <w:rPr>
          <w:rFonts w:ascii="Times New Roman" w:hAnsi="Times New Roman" w:cs="Times New Roman"/>
          <w:sz w:val="28"/>
          <w:szCs w:val="28"/>
          <w:lang w:val="uk-UA"/>
        </w:rPr>
        <w:t xml:space="preserve">☻ У вільний час придумуйте словосполучення з непоєднуваних слів. Наприклад , солодка сіль або правдива брехня. </w: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3F3D3A">
        <w:rPr>
          <w:rFonts w:ascii="Times New Roman" w:hAnsi="Times New Roman" w:cs="Times New Roman"/>
          <w:sz w:val="28"/>
          <w:szCs w:val="28"/>
          <w:lang w:val="uk-UA"/>
        </w:rPr>
        <w:t xml:space="preserve">☻ Візьміть будь-яке слово і спробуйте уявити, що це абревіатура. Спробуйте її розшифрувати. Наприклад, МОЛОКО: Можна Одже Любити Одному Комусь Одного. </w:t>
      </w:r>
    </w:p>
    <w:p w:rsidR="003F3D3A" w:rsidRP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pPr>
      <w:r w:rsidRPr="003F3D3A">
        <w:rPr>
          <w:rFonts w:ascii="Times New Roman" w:hAnsi="Times New Roman" w:cs="Times New Roman"/>
          <w:sz w:val="28"/>
          <w:szCs w:val="28"/>
          <w:lang w:val="uk-UA"/>
        </w:rPr>
        <w:t xml:space="preserve">☻ Придумайте 20 способів, як можна використовувати стілець. Тільки не беріть побиті варіанти, що на ньому можна сидіти або стояти. Куди більш оригінально буде зробити з нього будиночок для кота або ж використовувати як гімнастичний снаряд. </w:t>
      </w:r>
    </w:p>
    <w:p w:rsidR="003F3D3A" w:rsidRDefault="003F3D3A" w:rsidP="003F3D3A">
      <w:pPr>
        <w:shd w:val="clear" w:color="auto" w:fill="FFFFFF"/>
        <w:spacing w:after="0" w:line="240" w:lineRule="auto"/>
        <w:ind w:firstLine="851"/>
        <w:contextualSpacing/>
        <w:jc w:val="both"/>
        <w:rPr>
          <w:rFonts w:ascii="Times New Roman" w:hAnsi="Times New Roman" w:cs="Times New Roman"/>
          <w:sz w:val="28"/>
          <w:szCs w:val="28"/>
          <w:lang w:val="uk-UA"/>
        </w:rPr>
        <w:sectPr w:rsidR="003F3D3A" w:rsidSect="003F3D3A">
          <w:pgSz w:w="16838" w:h="11906" w:orient="landscape"/>
          <w:pgMar w:top="282" w:right="253" w:bottom="567" w:left="284" w:header="708" w:footer="708" w:gutter="0"/>
          <w:cols w:num="3" w:space="283"/>
          <w:docGrid w:linePitch="360"/>
        </w:sectPr>
      </w:pPr>
      <w:r w:rsidRPr="003F3D3A">
        <w:rPr>
          <w:rFonts w:ascii="Times New Roman" w:hAnsi="Times New Roman" w:cs="Times New Roman"/>
          <w:sz w:val="28"/>
          <w:szCs w:val="28"/>
          <w:lang w:val="uk-UA"/>
        </w:rPr>
        <w:t xml:space="preserve">☻ Стимулюйте свою винахідливість методом примусового з'єднання. Візьміть якийсь предмет і подумайте, як можна його видозмінити чи вдосконалити. Розглянемо, наприклад, книгу. Спробуйте до неї «приєднувати» інші речі. Наприклад, дзеркало. Можливо, це буде книга з дзеркальним відображенням. А тепер «приєднаємо» </w:t>
      </w:r>
      <w:r w:rsidRPr="003F3D3A">
        <w:rPr>
          <w:rFonts w:ascii="Times New Roman" w:hAnsi="Times New Roman" w:cs="Times New Roman"/>
          <w:sz w:val="28"/>
          <w:szCs w:val="28"/>
          <w:lang w:val="uk-UA"/>
        </w:rPr>
        <w:lastRenderedPageBreak/>
        <w:t>плеєр. Та це вже аудіокнига! До речі кажучи, цим методом часто користуються, так звані Генераторники ідей. На Заході є навіть така професія. Адже звідки стільки різноманітності товарів? Сам асортиментний ряд нараховує сотні найменувань, і все це - справа рук креативників, завдання яких - генерувати безліч ідей. Сенс даних вправ - у відході від стандарту. Таким чином, наше мислення відкриває нові горизонти, які простягаються далеко від нав'язаних і обридлих стереотипів. (На цьому ж принципі заснований один відомий інструмент ТРВЗ - теорії розв'язання винахідницьких завдань. Він називається метод фокальних об'єктів. У майбутньому, ми розповімо, що він собою являє, і як його правильно використовувати. А використовувати його можна майже скрізь.</w:t>
      </w:r>
      <w:r>
        <w:rPr>
          <w:rFonts w:ascii="Times New Roman" w:hAnsi="Times New Roman" w:cs="Times New Roman"/>
          <w:sz w:val="28"/>
          <w:szCs w:val="28"/>
          <w:lang w:val="uk-UA"/>
        </w:rPr>
        <w:t xml:space="preserve"> Підпишіться на оновлення блогу</w:t>
      </w:r>
      <w:r w:rsidRPr="003F3D3A">
        <w:rPr>
          <w:rFonts w:ascii="Times New Roman" w:hAnsi="Times New Roman" w:cs="Times New Roman"/>
          <w:sz w:val="28"/>
          <w:szCs w:val="28"/>
          <w:lang w:val="uk-UA"/>
        </w:rPr>
        <w:t>, щоб прочитати про це в числі перших) Виконуючи ці нехитрі вправи між справою всього по 15-20 хвилин в день, вже через місяць ви відчуєте грандіозні зміни у своєму мисленні. Крім того, майте завжди під рукою журнал ідей. Якими б маячними не видалися ваші осяяння - все записуйте. Таким чином, ваше креативне мислення незабаром набере більших обертів, і вам стане по плечу навіть геніальність!</w:t>
      </w:r>
    </w:p>
    <w:p w:rsidR="00C242E4" w:rsidRDefault="00C242E4" w:rsidP="00C242E4">
      <w:pPr>
        <w:tabs>
          <w:tab w:val="left" w:pos="1515"/>
        </w:tabs>
        <w:rPr>
          <w:rFonts w:ascii="Times New Roman" w:hAnsi="Times New Roman" w:cs="Times New Roman"/>
          <w:sz w:val="28"/>
          <w:szCs w:val="28"/>
          <w:lang w:val="uk-UA"/>
        </w:rPr>
      </w:pPr>
    </w:p>
    <w:p w:rsidR="00C242E4" w:rsidRDefault="00C242E4" w:rsidP="00C242E4">
      <w:pPr>
        <w:tabs>
          <w:tab w:val="left" w:pos="1515"/>
        </w:tabs>
        <w:rPr>
          <w:rFonts w:ascii="Times New Roman" w:hAnsi="Times New Roman" w:cs="Times New Roman"/>
          <w:sz w:val="28"/>
          <w:szCs w:val="28"/>
          <w:lang w:val="uk-UA"/>
        </w:rPr>
      </w:pPr>
    </w:p>
    <w:p w:rsidR="00C242E4" w:rsidRPr="00C242E4" w:rsidRDefault="00C242E4" w:rsidP="00C242E4">
      <w:pPr>
        <w:tabs>
          <w:tab w:val="left" w:pos="1515"/>
        </w:tabs>
        <w:rPr>
          <w:rFonts w:ascii="Times New Roman" w:hAnsi="Times New Roman" w:cs="Times New Roman"/>
          <w:sz w:val="28"/>
          <w:szCs w:val="28"/>
          <w:lang w:val="uk-UA"/>
        </w:rPr>
      </w:pPr>
    </w:p>
    <w:sectPr w:rsidR="00C242E4" w:rsidRPr="00C242E4" w:rsidSect="003F3D3A">
      <w:type w:val="continuous"/>
      <w:pgSz w:w="16838" w:h="11906" w:orient="landscape"/>
      <w:pgMar w:top="282" w:right="253"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59A9"/>
    <w:multiLevelType w:val="multilevel"/>
    <w:tmpl w:val="F38C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D2DD0"/>
    <w:multiLevelType w:val="multilevel"/>
    <w:tmpl w:val="97C2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A65355"/>
    <w:rsid w:val="00303611"/>
    <w:rsid w:val="003F3D3A"/>
    <w:rsid w:val="00460DBA"/>
    <w:rsid w:val="00500DAB"/>
    <w:rsid w:val="006168CC"/>
    <w:rsid w:val="00A00413"/>
    <w:rsid w:val="00A65355"/>
    <w:rsid w:val="00AF45CE"/>
    <w:rsid w:val="00BB0E37"/>
    <w:rsid w:val="00C242E4"/>
    <w:rsid w:val="00D43B75"/>
    <w:rsid w:val="00FF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CE"/>
  </w:style>
  <w:style w:type="paragraph" w:styleId="2">
    <w:name w:val="heading 2"/>
    <w:basedOn w:val="a"/>
    <w:link w:val="20"/>
    <w:uiPriority w:val="9"/>
    <w:qFormat/>
    <w:rsid w:val="00A00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3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65355"/>
    <w:rPr>
      <w:i/>
      <w:iCs/>
    </w:rPr>
  </w:style>
  <w:style w:type="paragraph" w:styleId="a5">
    <w:name w:val="Balloon Text"/>
    <w:basedOn w:val="a"/>
    <w:link w:val="a6"/>
    <w:uiPriority w:val="99"/>
    <w:semiHidden/>
    <w:unhideWhenUsed/>
    <w:rsid w:val="00A653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355"/>
    <w:rPr>
      <w:rFonts w:ascii="Tahoma" w:hAnsi="Tahoma" w:cs="Tahoma"/>
      <w:sz w:val="16"/>
      <w:szCs w:val="16"/>
    </w:rPr>
  </w:style>
  <w:style w:type="character" w:customStyle="1" w:styleId="20">
    <w:name w:val="Заголовок 2 Знак"/>
    <w:basedOn w:val="a0"/>
    <w:link w:val="2"/>
    <w:uiPriority w:val="9"/>
    <w:rsid w:val="00A00413"/>
    <w:rPr>
      <w:rFonts w:ascii="Times New Roman" w:eastAsia="Times New Roman" w:hAnsi="Times New Roman" w:cs="Times New Roman"/>
      <w:b/>
      <w:bCs/>
      <w:sz w:val="36"/>
      <w:szCs w:val="36"/>
    </w:rPr>
  </w:style>
  <w:style w:type="character" w:styleId="a7">
    <w:name w:val="Hyperlink"/>
    <w:basedOn w:val="a0"/>
    <w:uiPriority w:val="99"/>
    <w:semiHidden/>
    <w:unhideWhenUsed/>
    <w:rsid w:val="00A00413"/>
    <w:rPr>
      <w:color w:val="0000FF"/>
      <w:u w:val="single"/>
    </w:rPr>
  </w:style>
  <w:style w:type="character" w:styleId="a8">
    <w:name w:val="Strong"/>
    <w:basedOn w:val="a0"/>
    <w:uiPriority w:val="22"/>
    <w:qFormat/>
    <w:rsid w:val="00A00413"/>
    <w:rPr>
      <w:b/>
      <w:bCs/>
    </w:rPr>
  </w:style>
  <w:style w:type="paragraph" w:customStyle="1" w:styleId="western">
    <w:name w:val="western"/>
    <w:basedOn w:val="a"/>
    <w:rsid w:val="00BB0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1747312">
      <w:bodyDiv w:val="1"/>
      <w:marLeft w:val="0"/>
      <w:marRight w:val="0"/>
      <w:marTop w:val="0"/>
      <w:marBottom w:val="0"/>
      <w:divBdr>
        <w:top w:val="none" w:sz="0" w:space="0" w:color="auto"/>
        <w:left w:val="none" w:sz="0" w:space="0" w:color="auto"/>
        <w:bottom w:val="none" w:sz="0" w:space="0" w:color="auto"/>
        <w:right w:val="none" w:sz="0" w:space="0" w:color="auto"/>
      </w:divBdr>
    </w:div>
    <w:div w:id="865673020">
      <w:bodyDiv w:val="1"/>
      <w:marLeft w:val="0"/>
      <w:marRight w:val="0"/>
      <w:marTop w:val="0"/>
      <w:marBottom w:val="0"/>
      <w:divBdr>
        <w:top w:val="none" w:sz="0" w:space="0" w:color="auto"/>
        <w:left w:val="none" w:sz="0" w:space="0" w:color="auto"/>
        <w:bottom w:val="none" w:sz="0" w:space="0" w:color="auto"/>
        <w:right w:val="none" w:sz="0" w:space="0" w:color="auto"/>
      </w:divBdr>
    </w:div>
    <w:div w:id="924649578">
      <w:bodyDiv w:val="1"/>
      <w:marLeft w:val="0"/>
      <w:marRight w:val="0"/>
      <w:marTop w:val="0"/>
      <w:marBottom w:val="0"/>
      <w:divBdr>
        <w:top w:val="none" w:sz="0" w:space="0" w:color="auto"/>
        <w:left w:val="none" w:sz="0" w:space="0" w:color="auto"/>
        <w:bottom w:val="none" w:sz="0" w:space="0" w:color="auto"/>
        <w:right w:val="none" w:sz="0" w:space="0" w:color="auto"/>
      </w:divBdr>
    </w:div>
    <w:div w:id="936212222">
      <w:bodyDiv w:val="1"/>
      <w:marLeft w:val="0"/>
      <w:marRight w:val="0"/>
      <w:marTop w:val="0"/>
      <w:marBottom w:val="0"/>
      <w:divBdr>
        <w:top w:val="none" w:sz="0" w:space="0" w:color="auto"/>
        <w:left w:val="none" w:sz="0" w:space="0" w:color="auto"/>
        <w:bottom w:val="none" w:sz="0" w:space="0" w:color="auto"/>
        <w:right w:val="none" w:sz="0" w:space="0" w:color="auto"/>
      </w:divBdr>
    </w:div>
    <w:div w:id="1074162460">
      <w:bodyDiv w:val="1"/>
      <w:marLeft w:val="0"/>
      <w:marRight w:val="0"/>
      <w:marTop w:val="0"/>
      <w:marBottom w:val="0"/>
      <w:divBdr>
        <w:top w:val="none" w:sz="0" w:space="0" w:color="auto"/>
        <w:left w:val="none" w:sz="0" w:space="0" w:color="auto"/>
        <w:bottom w:val="none" w:sz="0" w:space="0" w:color="auto"/>
        <w:right w:val="none" w:sz="0" w:space="0" w:color="auto"/>
      </w:divBdr>
      <w:divsChild>
        <w:div w:id="1310748545">
          <w:marLeft w:val="0"/>
          <w:marRight w:val="0"/>
          <w:marTop w:val="0"/>
          <w:marBottom w:val="0"/>
          <w:divBdr>
            <w:top w:val="none" w:sz="0" w:space="0" w:color="auto"/>
            <w:left w:val="none" w:sz="0" w:space="0" w:color="auto"/>
            <w:bottom w:val="none" w:sz="0" w:space="0" w:color="auto"/>
            <w:right w:val="none" w:sz="0" w:space="0" w:color="auto"/>
          </w:divBdr>
        </w:div>
      </w:divsChild>
    </w:div>
    <w:div w:id="1102916032">
      <w:bodyDiv w:val="1"/>
      <w:marLeft w:val="0"/>
      <w:marRight w:val="0"/>
      <w:marTop w:val="0"/>
      <w:marBottom w:val="0"/>
      <w:divBdr>
        <w:top w:val="none" w:sz="0" w:space="0" w:color="auto"/>
        <w:left w:val="none" w:sz="0" w:space="0" w:color="auto"/>
        <w:bottom w:val="none" w:sz="0" w:space="0" w:color="auto"/>
        <w:right w:val="none" w:sz="0" w:space="0" w:color="auto"/>
      </w:divBdr>
      <w:divsChild>
        <w:div w:id="631834513">
          <w:marLeft w:val="0"/>
          <w:marRight w:val="0"/>
          <w:marTop w:val="0"/>
          <w:marBottom w:val="0"/>
          <w:divBdr>
            <w:top w:val="none" w:sz="0" w:space="0" w:color="auto"/>
            <w:left w:val="none" w:sz="0" w:space="0" w:color="auto"/>
            <w:bottom w:val="none" w:sz="0" w:space="0" w:color="auto"/>
            <w:right w:val="none" w:sz="0" w:space="0" w:color="auto"/>
          </w:divBdr>
        </w:div>
      </w:divsChild>
    </w:div>
    <w:div w:id="1121145498">
      <w:bodyDiv w:val="1"/>
      <w:marLeft w:val="0"/>
      <w:marRight w:val="0"/>
      <w:marTop w:val="0"/>
      <w:marBottom w:val="0"/>
      <w:divBdr>
        <w:top w:val="none" w:sz="0" w:space="0" w:color="auto"/>
        <w:left w:val="none" w:sz="0" w:space="0" w:color="auto"/>
        <w:bottom w:val="none" w:sz="0" w:space="0" w:color="auto"/>
        <w:right w:val="none" w:sz="0" w:space="0" w:color="auto"/>
      </w:divBdr>
      <w:divsChild>
        <w:div w:id="852257614">
          <w:marLeft w:val="0"/>
          <w:marRight w:val="0"/>
          <w:marTop w:val="0"/>
          <w:marBottom w:val="0"/>
          <w:divBdr>
            <w:top w:val="none" w:sz="0" w:space="0" w:color="auto"/>
            <w:left w:val="none" w:sz="0" w:space="0" w:color="auto"/>
            <w:bottom w:val="none" w:sz="0" w:space="0" w:color="auto"/>
            <w:right w:val="none" w:sz="0" w:space="0" w:color="auto"/>
          </w:divBdr>
          <w:divsChild>
            <w:div w:id="3475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5739">
      <w:bodyDiv w:val="1"/>
      <w:marLeft w:val="0"/>
      <w:marRight w:val="0"/>
      <w:marTop w:val="0"/>
      <w:marBottom w:val="0"/>
      <w:divBdr>
        <w:top w:val="none" w:sz="0" w:space="0" w:color="auto"/>
        <w:left w:val="none" w:sz="0" w:space="0" w:color="auto"/>
        <w:bottom w:val="none" w:sz="0" w:space="0" w:color="auto"/>
        <w:right w:val="none" w:sz="0" w:space="0" w:color="auto"/>
      </w:divBdr>
    </w:div>
    <w:div w:id="1660159325">
      <w:bodyDiv w:val="1"/>
      <w:marLeft w:val="0"/>
      <w:marRight w:val="0"/>
      <w:marTop w:val="0"/>
      <w:marBottom w:val="0"/>
      <w:divBdr>
        <w:top w:val="none" w:sz="0" w:space="0" w:color="auto"/>
        <w:left w:val="none" w:sz="0" w:space="0" w:color="auto"/>
        <w:bottom w:val="none" w:sz="0" w:space="0" w:color="auto"/>
        <w:right w:val="none" w:sz="0" w:space="0" w:color="auto"/>
      </w:divBdr>
    </w:div>
    <w:div w:id="2092966054">
      <w:bodyDiv w:val="1"/>
      <w:marLeft w:val="0"/>
      <w:marRight w:val="0"/>
      <w:marTop w:val="0"/>
      <w:marBottom w:val="0"/>
      <w:divBdr>
        <w:top w:val="none" w:sz="0" w:space="0" w:color="auto"/>
        <w:left w:val="none" w:sz="0" w:space="0" w:color="auto"/>
        <w:bottom w:val="none" w:sz="0" w:space="0" w:color="auto"/>
        <w:right w:val="none" w:sz="0" w:space="0" w:color="auto"/>
      </w:divBdr>
    </w:div>
    <w:div w:id="21419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0%A5%D0%B0%D1%80%D0%B0%D0%BA%D1%82%D0%B5%D1%80" TargetMode="External"/><Relationship Id="rId21" Type="http://schemas.openxmlformats.org/officeDocument/2006/relationships/hyperlink" Target="http://ua-referat.com/%D0%9F%D1%80%D0%BE%D1%86%D0%B5%D1%81" TargetMode="External"/><Relationship Id="rId42" Type="http://schemas.openxmlformats.org/officeDocument/2006/relationships/hyperlink" Target="http://ua-referat.com/%D0%A1%D0%B0%D0%BC%D0%B5" TargetMode="External"/><Relationship Id="rId47" Type="http://schemas.openxmlformats.org/officeDocument/2006/relationships/hyperlink" Target="http://ua-referat.com/%D0%86%D0%BD%D1%82%D0%B5%D0%BB%D0%B5%D0%BA%D1%82" TargetMode="External"/><Relationship Id="rId63" Type="http://schemas.openxmlformats.org/officeDocument/2006/relationships/hyperlink" Target="http://ua-referat.com/%D0%9C%D0%B0%D1%82%D0%B5%D1%80%D1%96%D0%B0%D0%BB%D0%B8" TargetMode="External"/><Relationship Id="rId68" Type="http://schemas.openxmlformats.org/officeDocument/2006/relationships/hyperlink" Target="http://ua-referat.com/%D0%92%D1%96%D0%B4%D0%BF%D0%BE%D0%B2%D1%96%D0%B4%D1%8C" TargetMode="External"/><Relationship Id="rId84" Type="http://schemas.openxmlformats.org/officeDocument/2006/relationships/hyperlink" Target="http://ua-referat.com/%D0%9C%D0%B0%D1%82%D0%B5%D1%80%D1%96%D0%B0%D0%BB%D0%B8" TargetMode="External"/><Relationship Id="rId89" Type="http://schemas.openxmlformats.org/officeDocument/2006/relationships/hyperlink" Target="http://ua-referat.com/%D0%A0%D0%BE%D0%B7%D0%B2%D0%B8%D1%82%D0%BE%D0%BA" TargetMode="External"/><Relationship Id="rId2" Type="http://schemas.openxmlformats.org/officeDocument/2006/relationships/styles" Target="styles.xml"/><Relationship Id="rId16" Type="http://schemas.openxmlformats.org/officeDocument/2006/relationships/hyperlink" Target="http://ua-referat.com/%D0%A5%D0%B0%D1%80%D0%B0%D0%BA%D1%82%D0%B5%D1%80" TargetMode="External"/><Relationship Id="rId29" Type="http://schemas.openxmlformats.org/officeDocument/2006/relationships/hyperlink" Target="http://ua-referat.com/%D0%92%D0%B8%D1%80%D0%BE%D0%B1%D0%BD%D0%B8%D1%86%D1%82%D0%B2%D0%BE" TargetMode="External"/><Relationship Id="rId107" Type="http://schemas.openxmlformats.org/officeDocument/2006/relationships/hyperlink" Target="http://ua-referat.com/%D0%86%D0%BD%D1%82%D0%B5%D0%BB%D0%B5%D0%BA%D1%82" TargetMode="External"/><Relationship Id="rId11" Type="http://schemas.openxmlformats.org/officeDocument/2006/relationships/image" Target="media/image7.jpeg"/><Relationship Id="rId24" Type="http://schemas.openxmlformats.org/officeDocument/2006/relationships/hyperlink" Target="http://ua-referat.com/%D0%A0%D0%BE%D0%B7%D0%B2%D0%B8%D1%82%D0%BE%D0%BA" TargetMode="External"/><Relationship Id="rId32" Type="http://schemas.openxmlformats.org/officeDocument/2006/relationships/hyperlink" Target="http://ua-referat.com/%D0%9A%D0%BE%D0%BD%D1%81%D1%82%D1%80%D1%83%D1%8E%D0%B2%D0%B0%D0%BD%D0%BD%D1%8F" TargetMode="External"/><Relationship Id="rId37" Type="http://schemas.openxmlformats.org/officeDocument/2006/relationships/hyperlink" Target="http://ua-referat.com/%D0%9F%D1%96%D0%B7%D0%BD%D0%B0%D0%BD%D0%BD%D1%8F" TargetMode="External"/><Relationship Id="rId40" Type="http://schemas.openxmlformats.org/officeDocument/2006/relationships/hyperlink" Target="http://ua-referat.com/%D0%97%D0%B4%D1%96%D0%B1%D0%BD%D0%BE%D1%81%D1%82%D1%96" TargetMode="External"/><Relationship Id="rId45" Type="http://schemas.openxmlformats.org/officeDocument/2006/relationships/hyperlink" Target="http://ua-referat.com/%D0%92%D1%96%D0%B4%D0%BF%D0%BE%D0%B2%D1%96%D0%B4%D1%8C" TargetMode="External"/><Relationship Id="rId53" Type="http://schemas.openxmlformats.org/officeDocument/2006/relationships/hyperlink" Target="http://ua-referat.com/%D0%9F%D1%80%D0%BE%D1%86%D0%B5%D1%81" TargetMode="External"/><Relationship Id="rId58" Type="http://schemas.openxmlformats.org/officeDocument/2006/relationships/hyperlink" Target="http://ua-referat.com/%D0%9F%D1%80%D0%BE%D1%86%D0%B5%D1%81" TargetMode="External"/><Relationship Id="rId66" Type="http://schemas.openxmlformats.org/officeDocument/2006/relationships/hyperlink" Target="http://ua-referat.com/%D0%9F%D0%B8%D1%81%D1%8C%D0%BC%D0%B5%D0%BD%D0%BD%D0%B8%D0%BA" TargetMode="External"/><Relationship Id="rId74" Type="http://schemas.openxmlformats.org/officeDocument/2006/relationships/hyperlink" Target="http://ua-referat.com/%D0%94%D0%B8%D0%B7%D0%B0%D0%B9%D0%BD" TargetMode="External"/><Relationship Id="rId79" Type="http://schemas.openxmlformats.org/officeDocument/2006/relationships/hyperlink" Target="http://ua-referat.com/%D0%92%D1%96%D0%B4%D0%BF%D0%BE%D0%B2%D1%96%D0%B4%D1%8C" TargetMode="External"/><Relationship Id="rId87" Type="http://schemas.openxmlformats.org/officeDocument/2006/relationships/hyperlink" Target="http://ua-referat.com/%D0%9A%D0%BE%D0%BD%D1%81%D1%82%D1%80%D1%83%D1%8E%D0%B2%D0%B0%D0%BD%D0%BD%D1%8F" TargetMode="External"/><Relationship Id="rId102" Type="http://schemas.openxmlformats.org/officeDocument/2006/relationships/hyperlink" Target="http://ua-referat.com/%D0%95%D0%BC%D0%BE%D1%86%D1%96%D0%B9%D0%BD%D0%B8%D0%B9_%D1%81%D1%82%D0%B0%D0%BD" TargetMode="External"/><Relationship Id="rId110"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ua-referat.com/%D0%A5%D0%B0%D1%80%D0%B0%D0%BA%D1%82%D0%B5%D1%80" TargetMode="External"/><Relationship Id="rId82" Type="http://schemas.openxmlformats.org/officeDocument/2006/relationships/hyperlink" Target="http://ua-referat.com/%D0%9B%D0%B0%D1%82%D0%B8%D0%BD%D1%81%D1%8C%D0%BA%D0%B0" TargetMode="External"/><Relationship Id="rId90" Type="http://schemas.openxmlformats.org/officeDocument/2006/relationships/hyperlink" Target="http://ua-referat.com/%D0%A0%D0%BE%D0%B7%D0%B2%D0%B8%D1%82%D0%BE%D0%BA" TargetMode="External"/><Relationship Id="rId95" Type="http://schemas.openxmlformats.org/officeDocument/2006/relationships/hyperlink" Target="http://ua-referat.com/%D0%9C%D0%B0%D1%82%D0%B5%D1%80%D1%96%D0%B0%D0%BB%D0%B8" TargetMode="External"/><Relationship Id="rId19" Type="http://schemas.openxmlformats.org/officeDocument/2006/relationships/hyperlink" Target="http://ua-referat.com/%D0%A5%D0%B0%D1%80%D0%B0%D0%BA%D1%82%D0%B5%D1%80" TargetMode="External"/><Relationship Id="rId14" Type="http://schemas.openxmlformats.org/officeDocument/2006/relationships/hyperlink" Target="http://ua-referat.com/%D0%9C%D0%B8%D1%81%D0%BB%D0%B5%D0%BD%D0%BD%D1%8F" TargetMode="External"/><Relationship Id="rId22" Type="http://schemas.openxmlformats.org/officeDocument/2006/relationships/hyperlink" Target="http://ua-referat.com/%D0%9A%D0%BE%D0%BD%D1%81%D1%82%D1%80%D1%83%D1%8E%D0%B2%D0%B0%D0%BD%D0%BD%D1%8F" TargetMode="External"/><Relationship Id="rId27" Type="http://schemas.openxmlformats.org/officeDocument/2006/relationships/hyperlink" Target="http://ua-referat.com/%D0%91%D1%83%D0%B4%D1%96%D0%B2%D0%BD%D0%B8%D1%86%D1%82%D0%B2%D0%BE" TargetMode="External"/><Relationship Id="rId30" Type="http://schemas.openxmlformats.org/officeDocument/2006/relationships/hyperlink" Target="http://ua-referat.com/%D0%9C%D0%B8%D1%81%D1%82%D0%B5%D1%86%D1%82%D0%B2%D0%BE" TargetMode="External"/><Relationship Id="rId35" Type="http://schemas.openxmlformats.org/officeDocument/2006/relationships/hyperlink" Target="http://ua-referat.com/%D0%9A%D0%BE%D0%BD%D1%81%D1%82%D1%80%D1%83%D1%8E%D0%B2%D0%B0%D0%BD%D0%BD%D1%8F" TargetMode="External"/><Relationship Id="rId43" Type="http://schemas.openxmlformats.org/officeDocument/2006/relationships/hyperlink" Target="http://ua-referat.com/%D0%86%D0%BD%D1%82%D0%B5%D0%BB%D0%B5%D0%BA%D1%82" TargetMode="External"/><Relationship Id="rId48" Type="http://schemas.openxmlformats.org/officeDocument/2006/relationships/hyperlink" Target="http://ua-referat.com/%D0%A2%D0%BE%D0%B3%D0%BE" TargetMode="External"/><Relationship Id="rId56" Type="http://schemas.openxmlformats.org/officeDocument/2006/relationships/hyperlink" Target="http://ua-referat.com/%D0%86%D1%81%D1%82%D0%BE%D1%80%D0%B8%D1%87%D0%BA%D0%B0" TargetMode="External"/><Relationship Id="rId64" Type="http://schemas.openxmlformats.org/officeDocument/2006/relationships/hyperlink" Target="http://ua-referat.com/%D0%9E%D0%B1%D1%80%D0%B0%D0%B7%D0%B0" TargetMode="External"/><Relationship Id="rId69" Type="http://schemas.openxmlformats.org/officeDocument/2006/relationships/hyperlink" Target="http://ua-referat.com/%D1%80%D0%BE%D0%B1%D0%BE%D1%82%D0%B0" TargetMode="External"/><Relationship Id="rId77" Type="http://schemas.openxmlformats.org/officeDocument/2006/relationships/hyperlink" Target="http://ua-referat.com/%D0%A4%D1%83%D0%BD%D0%BA%D1%86%D1%96%D1%97" TargetMode="External"/><Relationship Id="rId100" Type="http://schemas.openxmlformats.org/officeDocument/2006/relationships/hyperlink" Target="http://ua-referat.com/%D0%A1%D0%B8%D1%82%D1%83%D0%B0%D1%86%D1%96%D1%8F" TargetMode="External"/><Relationship Id="rId105" Type="http://schemas.openxmlformats.org/officeDocument/2006/relationships/hyperlink" Target="http://ua-referat.com/%D0%9C%D0%B8%D1%81%D0%BB%D0%B5%D0%BD%D0%BD%D1%8F" TargetMode="External"/><Relationship Id="rId8" Type="http://schemas.openxmlformats.org/officeDocument/2006/relationships/image" Target="media/image4.jpeg"/><Relationship Id="rId51" Type="http://schemas.openxmlformats.org/officeDocument/2006/relationships/hyperlink" Target="http://ua-referat.com/%D0%9F%D1%80%D0%BE%D1%86%D0%B5%D1%81" TargetMode="External"/><Relationship Id="rId72" Type="http://schemas.openxmlformats.org/officeDocument/2006/relationships/hyperlink" Target="http://ua-referat.com/%D0%9C%D0%B8%D1%81%D0%BB%D0%B5%D0%BD%D0%BD%D1%8F" TargetMode="External"/><Relationship Id="rId80" Type="http://schemas.openxmlformats.org/officeDocument/2006/relationships/hyperlink" Target="http://ua-referat.com/%D0%92%D1%96%D0%B4%D0%BF%D0%BE%D0%B2%D1%96%D0%B4%D1%8C" TargetMode="External"/><Relationship Id="rId85" Type="http://schemas.openxmlformats.org/officeDocument/2006/relationships/hyperlink" Target="http://ua-referat.com/%D0%91%D1%83%D0%B4%D1%96%D0%B2%D0%BB%D1%96" TargetMode="External"/><Relationship Id="rId93" Type="http://schemas.openxmlformats.org/officeDocument/2006/relationships/hyperlink" Target="http://ua-referat.com/%D0%A2%D0%B2%D0%BE%D1%80%D1%87%D1%96%D1%81%D1%82%D1%8C" TargetMode="External"/><Relationship Id="rId98" Type="http://schemas.openxmlformats.org/officeDocument/2006/relationships/hyperlink" Target="http://ua-referat.com/%D0%A0%D0%BE%D0%B7%D0%B2%D0%B8%D1%82%D0%BE%D0%BA" TargetMode="External"/><Relationship Id="rId3" Type="http://schemas.openxmlformats.org/officeDocument/2006/relationships/settings" Target="settings.xml"/><Relationship Id="rId12" Type="http://schemas.openxmlformats.org/officeDocument/2006/relationships/hyperlink" Target="http://ua-referat.com/%D0%9F%D0%BE%D0%BD%D1%8F%D1%82%D1%82%D1%8F" TargetMode="External"/><Relationship Id="rId17" Type="http://schemas.openxmlformats.org/officeDocument/2006/relationships/hyperlink" Target="http://ua-referat.com/%D0%A2%D0%B0%D0%BA%D0%B8%D0%B9" TargetMode="External"/><Relationship Id="rId25" Type="http://schemas.openxmlformats.org/officeDocument/2006/relationships/hyperlink" Target="http://ua-referat.com/%D0%9F%D1%80%D0%B0%D0%B2%D0%BE" TargetMode="External"/><Relationship Id="rId33" Type="http://schemas.openxmlformats.org/officeDocument/2006/relationships/hyperlink" Target="http://ua-referat.com/%D0%95%D0%BC%D0%BE%D1%86%D1%96%D1%97" TargetMode="External"/><Relationship Id="rId38" Type="http://schemas.openxmlformats.org/officeDocument/2006/relationships/hyperlink" Target="http://ua-referat.com/%D0%9F%D0%B5%D1%80%D0%B5%D1%82%D0%B2%D0%BE%D1%80%D0%B5%D0%BD%D0%BD%D1%8F" TargetMode="External"/><Relationship Id="rId46" Type="http://schemas.openxmlformats.org/officeDocument/2006/relationships/hyperlink" Target="http://ua-referat.com/%D0%A5%D0%B0%D1%80%D0%B0%D0%BA%D1%82%D0%B5%D1%80" TargetMode="External"/><Relationship Id="rId59" Type="http://schemas.openxmlformats.org/officeDocument/2006/relationships/hyperlink" Target="http://ua-referat.com/%D0%97%D0%BD%D0%B0%D0%BD%D0%BD%D1%8F" TargetMode="External"/><Relationship Id="rId67" Type="http://schemas.openxmlformats.org/officeDocument/2006/relationships/hyperlink" Target="http://ua-referat.com/%D0%A5%D1%83%D0%B4%D0%BE%D0%B6%D0%BD%D0%B8%D0%BA" TargetMode="External"/><Relationship Id="rId103" Type="http://schemas.openxmlformats.org/officeDocument/2006/relationships/hyperlink" Target="http://ua-referat.com/%D0%9B%D0%BE%D0%B3%D1%96%D0%BA%D0%B0" TargetMode="External"/><Relationship Id="rId108" Type="http://schemas.openxmlformats.org/officeDocument/2006/relationships/hyperlink" Target="http://ua-referat.com/%D0%9F%D1%81%D0%B8%D1%85%D0%BE%D0%BB%D0%BE%D0%B3" TargetMode="External"/><Relationship Id="rId20" Type="http://schemas.openxmlformats.org/officeDocument/2006/relationships/hyperlink" Target="http://ua-referat.com/%D0%9C%D0%B8%D1%81%D0%BB%D0%B5%D0%BD%D0%BD%D1%8F" TargetMode="External"/><Relationship Id="rId41" Type="http://schemas.openxmlformats.org/officeDocument/2006/relationships/hyperlink" Target="http://ua-referat.com/%D0%97%D0%B4%D1%96%D0%B1%D0%BD%D0%BE%D1%81%D1%82%D1%96" TargetMode="External"/><Relationship Id="rId54" Type="http://schemas.openxmlformats.org/officeDocument/2006/relationships/hyperlink" Target="http://ua-referat.com/%D0%9A%D1%83%D0%BB%D1%8C%D1%82%D1%83%D1%80%D0%B0" TargetMode="External"/><Relationship Id="rId62" Type="http://schemas.openxmlformats.org/officeDocument/2006/relationships/image" Target="media/image8.png"/><Relationship Id="rId70" Type="http://schemas.openxmlformats.org/officeDocument/2006/relationships/hyperlink" Target="http://ua-referat.com/%D0%A0%D0%BE%D0%B7%D1%83%D0%BC" TargetMode="External"/><Relationship Id="rId75" Type="http://schemas.openxmlformats.org/officeDocument/2006/relationships/hyperlink" Target="http://ua-referat.com/%D0%9F%D1%80%D0%BE%D1%86%D0%B5%D1%81_%D0%BF%D1%96%D0%B7%D0%BD%D0%B0%D0%BD%D0%BD%D1%8F" TargetMode="External"/><Relationship Id="rId83" Type="http://schemas.openxmlformats.org/officeDocument/2006/relationships/hyperlink" Target="http://ua-referat.com/%D0%9A%D0%BE%D0%BD%D1%81%D1%82%D1%80%D1%83%D1%8E%D0%B2%D0%B0%D0%BD%D0%BD%D1%8F" TargetMode="External"/><Relationship Id="rId88" Type="http://schemas.openxmlformats.org/officeDocument/2006/relationships/hyperlink" Target="http://ua-referat.com/%D0%A2%D0%B0%D0%B1%D0%BB%D0%B8%D1%86%D1%96" TargetMode="External"/><Relationship Id="rId91" Type="http://schemas.openxmlformats.org/officeDocument/2006/relationships/hyperlink" Target="http://ua-referat.com/%D0%A0%D0%BE%D0%B7%D0%B2%D0%B8%D1%82%D0%BE%D0%BA" TargetMode="External"/><Relationship Id="rId96" Type="http://schemas.openxmlformats.org/officeDocument/2006/relationships/hyperlink" Target="http://ua-referat.com/%D0%94%D0%B8%D0%B7%D0%B0%D0%B9%D0%BD"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ua-referat.com/%D0%9F%D1%80%D0%BE%D1%86%D0%B5%D1%81" TargetMode="External"/><Relationship Id="rId23" Type="http://schemas.openxmlformats.org/officeDocument/2006/relationships/hyperlink" Target="http://ua-referat.com/%D0%92%D1%81%D1%82%D0%B0%D0%BD%D0%BE%D0%B2%D0%B8" TargetMode="External"/><Relationship Id="rId28" Type="http://schemas.openxmlformats.org/officeDocument/2006/relationships/hyperlink" Target="http://ua-referat.com/%D0%90%D1%80%D1%85%D1%96%D1%82%D0%B5%D0%BA%D1%82%D1%83%D1%80%D0%B0" TargetMode="External"/><Relationship Id="rId36" Type="http://schemas.openxmlformats.org/officeDocument/2006/relationships/hyperlink" Target="http://ua-referat.com/%D0%A4%D1%83%D0%BD%D0%BA%D1%86%D1%96%D0%BE%D0%BD%D0%B0%D0%BB%D1%96%D0%B7%D0%BC" TargetMode="External"/><Relationship Id="rId49" Type="http://schemas.openxmlformats.org/officeDocument/2006/relationships/hyperlink" Target="http://ua-referat.com/%D0%9F%D1%81%D0%B8%D1%85%D0%BE%D0%BB%D0%BE%D0%B3%D1%96%D1%8F" TargetMode="External"/><Relationship Id="rId57" Type="http://schemas.openxmlformats.org/officeDocument/2006/relationships/hyperlink" Target="http://ua-referat.com/%D0%9B%D1%8E%D0%B4%D0%B8%D0%BD%D0%B0" TargetMode="External"/><Relationship Id="rId106" Type="http://schemas.openxmlformats.org/officeDocument/2006/relationships/hyperlink" Target="http://ua-referat.com/%D0%A1%D0%B0%D0%BC%D0%B5" TargetMode="External"/><Relationship Id="rId10" Type="http://schemas.openxmlformats.org/officeDocument/2006/relationships/image" Target="media/image6.jpeg"/><Relationship Id="rId31" Type="http://schemas.openxmlformats.org/officeDocument/2006/relationships/hyperlink" Target="http://ua-referat.com/%D0%95%D0%B9%D0%BD%D1%88%D1%82%D0%B5%D0%B9%D0%BD" TargetMode="External"/><Relationship Id="rId44" Type="http://schemas.openxmlformats.org/officeDocument/2006/relationships/hyperlink" Target="http://ua-referat.com/%D0%97%D0%BD%D0%B0%D0%BD%D0%BD%D1%8F" TargetMode="External"/><Relationship Id="rId52" Type="http://schemas.openxmlformats.org/officeDocument/2006/relationships/hyperlink" Target="http://ua-referat.com/%D0%9F%D1%81%D0%B8%D1%85%D0%BE%D0%B0%D0%BD%D0%B0%D0%BB%D1%96%D0%B7" TargetMode="External"/><Relationship Id="rId60" Type="http://schemas.openxmlformats.org/officeDocument/2006/relationships/hyperlink" Target="http://ua-referat.com/%D0%9F%D0%BE%D0%BD%D1%8F%D1%82%D1%82%D1%8F" TargetMode="External"/><Relationship Id="rId65" Type="http://schemas.openxmlformats.org/officeDocument/2006/relationships/hyperlink" Target="http://ua-referat.com/%D0%A3%D1%8F%D0%B2%D0%B0" TargetMode="External"/><Relationship Id="rId73" Type="http://schemas.openxmlformats.org/officeDocument/2006/relationships/hyperlink" Target="http://ua-referat.com/%D0%9F%D1%81%D0%B8%D1%85%D0%BE%D0%BB%D0%BE%D0%B3" TargetMode="External"/><Relationship Id="rId78" Type="http://schemas.openxmlformats.org/officeDocument/2006/relationships/hyperlink" Target="http://ua-referat.com/%D0%92%D1%96%D0%B4%D0%BF%D0%BE%D0%B2%D1%96%D0%B4%D1%8C" TargetMode="External"/><Relationship Id="rId81" Type="http://schemas.openxmlformats.org/officeDocument/2006/relationships/hyperlink" Target="http://ua-referat.com/%D0%9A%D0%BE%D0%BD%D1%81%D1%82%D1%80%D1%83%D1%8E%D0%B2%D0%B0%D0%BD%D0%BD%D1%8F" TargetMode="External"/><Relationship Id="rId86" Type="http://schemas.openxmlformats.org/officeDocument/2006/relationships/hyperlink" Target="http://ua-referat.com/%D0%92%D1%96%D0%B4%D0%BF%D0%BE%D0%B2%D1%96%D0%B4%D1%8C" TargetMode="External"/><Relationship Id="rId94" Type="http://schemas.openxmlformats.org/officeDocument/2006/relationships/hyperlink" Target="http://ua-referat.com/%D0%9F%D0%BB%D0%B0%D0%BD%D1%83%D0%B2%D0%B0%D0%BD%D0%BD%D1%8F" TargetMode="External"/><Relationship Id="rId99" Type="http://schemas.openxmlformats.org/officeDocument/2006/relationships/hyperlink" Target="http://ua-referat.com/%D0%A0%D0%BE%D0%B7%D0%B2%D0%B8%D1%82%D0%BE%D0%BA_%D1%83%D1%8F%D0%B2%D0%B8" TargetMode="External"/><Relationship Id="rId101" Type="http://schemas.openxmlformats.org/officeDocument/2006/relationships/hyperlink" Target="http://ua-referat.com/%D0%95%D0%BC%D0%BE%D1%86%D1%96%D1%8F"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hyperlink" Target="http://ua-referat.com/%D0%9F%D0%BE%D0%BD%D1%8F%D1%82%D1%82%D1%8F" TargetMode="External"/><Relationship Id="rId18" Type="http://schemas.openxmlformats.org/officeDocument/2006/relationships/hyperlink" Target="http://ua-referat.com/%D0%9E%D0%B1%D1%80%D0%B0%D0%B7" TargetMode="External"/><Relationship Id="rId39" Type="http://schemas.openxmlformats.org/officeDocument/2006/relationships/hyperlink" Target="http://ua-referat.com/%D0%9F%D1%80%D0%BE%D1%86%D0%B5%D1%81" TargetMode="External"/><Relationship Id="rId109" Type="http://schemas.openxmlformats.org/officeDocument/2006/relationships/image" Target="media/image10.jpeg"/><Relationship Id="rId34" Type="http://schemas.openxmlformats.org/officeDocument/2006/relationships/hyperlink" Target="http://ua-referat.com/%D0%91%D0%B0%D0%B6%D0%B0%D0%BD%D0%BD%D1%8F" TargetMode="External"/><Relationship Id="rId50" Type="http://schemas.openxmlformats.org/officeDocument/2006/relationships/hyperlink" Target="http://ua-referat.com/%D0%A5%D0%B0%D1%80%D0%B0%D0%BA%D1%82%D0%B5%D1%80" TargetMode="External"/><Relationship Id="rId55" Type="http://schemas.openxmlformats.org/officeDocument/2006/relationships/hyperlink" Target="http://ua-referat.com/%D0%9A%D1%83%D0%BB%D1%8C%D1%82%D1%83%D1%80%D0%B0" TargetMode="External"/><Relationship Id="rId76" Type="http://schemas.openxmlformats.org/officeDocument/2006/relationships/hyperlink" Target="http://ua-referat.com/%D0%92%D1%81%D1%82%D0%B0%D0%BD%D0%BE%D0%B2%D0%B8" TargetMode="External"/><Relationship Id="rId97" Type="http://schemas.openxmlformats.org/officeDocument/2006/relationships/hyperlink" Target="http://ua-referat.com/%D0%A2%D0%B2%D0%BE%D1%80%D0%B8" TargetMode="External"/><Relationship Id="rId104" Type="http://schemas.openxmlformats.org/officeDocument/2006/relationships/image" Target="media/image9.png"/><Relationship Id="rId7" Type="http://schemas.openxmlformats.org/officeDocument/2006/relationships/image" Target="media/image3.jpeg"/><Relationship Id="rId71" Type="http://schemas.openxmlformats.org/officeDocument/2006/relationships/hyperlink" Target="http://ua-referat.com/%D0%A0%D0%BE%D0%B1%D0%BE%D1%82%D0%B8" TargetMode="External"/><Relationship Id="rId92" Type="http://schemas.openxmlformats.org/officeDocument/2006/relationships/hyperlink" Target="http://ua-referat.com/%D0%91%D0%B0%D0%B6%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19</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юляшка</cp:lastModifiedBy>
  <cp:revision>4</cp:revision>
  <cp:lastPrinted>2016-02-15T21:43:00Z</cp:lastPrinted>
  <dcterms:created xsi:type="dcterms:W3CDTF">2013-11-26T20:45:00Z</dcterms:created>
  <dcterms:modified xsi:type="dcterms:W3CDTF">2016-02-15T21:46:00Z</dcterms:modified>
</cp:coreProperties>
</file>